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5540C03" w14:textId="77C3C384" w:rsidR="00FF5235" w:rsidRDefault="00FF5235" w:rsidP="002C6642">
      <w:pPr>
        <w:spacing w:after="0" w:line="240" w:lineRule="auto"/>
        <w:ind w:left="-284" w:right="-568"/>
        <w:jc w:val="center"/>
        <w:rPr>
          <w:rFonts w:ascii="Arial" w:hAnsi="Arial" w:cs="Arial"/>
          <w:b/>
          <w:bCs/>
          <w:lang w:val="es-ES"/>
        </w:rPr>
      </w:pPr>
      <w:proofErr w:type="spellStart"/>
      <w:r>
        <w:rPr>
          <w:rFonts w:ascii="Arial" w:hAnsi="Arial" w:cs="Arial"/>
          <w:b/>
          <w:bCs/>
          <w:lang w:val="es-ES"/>
        </w:rPr>
        <w:t>Perumin</w:t>
      </w:r>
      <w:proofErr w:type="spellEnd"/>
      <w:r>
        <w:rPr>
          <w:rFonts w:ascii="Arial" w:hAnsi="Arial" w:cs="Arial"/>
          <w:b/>
          <w:bCs/>
          <w:lang w:val="es-ES"/>
        </w:rPr>
        <w:t xml:space="preserve"> 37 Convención Minera</w:t>
      </w:r>
    </w:p>
    <w:p w14:paraId="2C30A081" w14:textId="050DC273" w:rsidR="00FF5235" w:rsidRDefault="00FF5235" w:rsidP="002C6642">
      <w:pPr>
        <w:spacing w:line="240" w:lineRule="auto"/>
        <w:ind w:left="-284" w:right="-568"/>
        <w:jc w:val="center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Arequipa, 22 – 26 de setiembre, 2025</w:t>
      </w:r>
    </w:p>
    <w:p w14:paraId="33C7883F" w14:textId="3ED1E53C" w:rsidR="007B2A27" w:rsidRPr="00FF5235" w:rsidRDefault="00E70C28" w:rsidP="002C6642">
      <w:pPr>
        <w:spacing w:line="360" w:lineRule="auto"/>
        <w:ind w:left="-284" w:right="-568"/>
        <w:jc w:val="center"/>
        <w:rPr>
          <w:rFonts w:ascii="Arial" w:hAnsi="Arial" w:cs="Arial"/>
          <w:b/>
          <w:bCs/>
          <w:lang w:val="es-ES"/>
        </w:rPr>
      </w:pPr>
      <w:r w:rsidRPr="00FF5235">
        <w:rPr>
          <w:rFonts w:ascii="Arial" w:hAnsi="Arial" w:cs="Arial"/>
          <w:b/>
          <w:bCs/>
          <w:lang w:val="es-ES"/>
        </w:rPr>
        <w:t xml:space="preserve">ROCK </w:t>
      </w:r>
      <w:proofErr w:type="spellStart"/>
      <w:r w:rsidRPr="00FF5235">
        <w:rPr>
          <w:rFonts w:ascii="Arial" w:hAnsi="Arial" w:cs="Arial"/>
          <w:b/>
          <w:bCs/>
          <w:lang w:val="es-ES"/>
        </w:rPr>
        <w:t>MAPPER</w:t>
      </w:r>
      <w:proofErr w:type="spellEnd"/>
      <w:r w:rsidRPr="00FF5235">
        <w:rPr>
          <w:rFonts w:ascii="Arial" w:hAnsi="Arial" w:cs="Arial"/>
          <w:b/>
          <w:bCs/>
          <w:lang w:val="es-ES"/>
        </w:rPr>
        <w:t xml:space="preserve">: SOLUCIÓN DIGITAL PARA EL MAPEO GEOLÓGICO Y </w:t>
      </w:r>
      <w:proofErr w:type="spellStart"/>
      <w:r w:rsidRPr="00FF5235">
        <w:rPr>
          <w:rFonts w:ascii="Arial" w:hAnsi="Arial" w:cs="Arial"/>
          <w:b/>
          <w:bCs/>
          <w:lang w:val="es-ES"/>
        </w:rPr>
        <w:t>GEOMECÁNICO</w:t>
      </w:r>
      <w:proofErr w:type="spellEnd"/>
      <w:r w:rsidRPr="00FF5235">
        <w:rPr>
          <w:rFonts w:ascii="Arial" w:hAnsi="Arial" w:cs="Arial"/>
          <w:b/>
          <w:bCs/>
          <w:lang w:val="es-ES"/>
        </w:rPr>
        <w:t xml:space="preserve"> DE LABORES SUBTERRÁNEAS, Y SU IMPLEMENTACIÓN EN EL PERÚ</w:t>
      </w:r>
    </w:p>
    <w:p w14:paraId="210B757A" w14:textId="4C20464E" w:rsidR="00FF5235" w:rsidRPr="00FF5235" w:rsidRDefault="00083320" w:rsidP="002C6642">
      <w:pPr>
        <w:spacing w:after="0" w:line="240" w:lineRule="auto"/>
        <w:ind w:left="-284" w:right="-568"/>
        <w:jc w:val="center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Tecnologías digitales y de IA</w:t>
      </w:r>
    </w:p>
    <w:p w14:paraId="4791969E" w14:textId="3F250DE4" w:rsidR="00FF5235" w:rsidRDefault="00083320" w:rsidP="002C6642">
      <w:pPr>
        <w:spacing w:line="240" w:lineRule="auto"/>
        <w:ind w:left="-284" w:right="-568"/>
        <w:jc w:val="center"/>
        <w:rPr>
          <w:rFonts w:ascii="Arial" w:hAnsi="Arial" w:cs="Arial"/>
          <w:b/>
          <w:bCs/>
          <w:lang w:val="es-ES"/>
        </w:rPr>
      </w:pPr>
      <w:r>
        <w:rPr>
          <w:rFonts w:ascii="Arial" w:hAnsi="Arial" w:cs="Arial"/>
          <w:b/>
          <w:bCs/>
          <w:lang w:val="es-ES"/>
        </w:rPr>
        <w:t>Geología y Exploraciones</w:t>
      </w:r>
    </w:p>
    <w:tbl>
      <w:tblPr>
        <w:tblStyle w:val="Tablaconcuadrcula"/>
        <w:tblW w:w="9498" w:type="dxa"/>
        <w:tblInd w:w="-42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Look w:val="04A0" w:firstRow="1" w:lastRow="0" w:firstColumn="1" w:lastColumn="0" w:noHBand="0" w:noVBand="1"/>
      </w:tblPr>
      <w:tblGrid>
        <w:gridCol w:w="3545"/>
        <w:gridCol w:w="3260"/>
        <w:gridCol w:w="2693"/>
      </w:tblGrid>
      <w:tr w:rsidR="00EB302B" w:rsidRPr="001E6466" w14:paraId="3DF89258" w14:textId="5BD56783" w:rsidTr="001E6466">
        <w:trPr>
          <w:trHeight w:val="1270"/>
        </w:trPr>
        <w:tc>
          <w:tcPr>
            <w:tcW w:w="3545" w:type="dxa"/>
          </w:tcPr>
          <w:p w14:paraId="3635F495" w14:textId="210A897B" w:rsidR="009F2EB3" w:rsidRPr="001E6466" w:rsidRDefault="009F2EB3" w:rsidP="002C6642">
            <w:pPr>
              <w:ind w:left="39" w:right="-568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s-ES"/>
              </w:rPr>
            </w:pPr>
            <w:r w:rsidRPr="001E6466">
              <w:rPr>
                <w:rFonts w:ascii="Arial" w:hAnsi="Arial" w:cs="Arial"/>
                <w:b/>
                <w:bCs/>
                <w:sz w:val="20"/>
                <w:szCs w:val="20"/>
                <w:lang w:val="es-ES"/>
              </w:rPr>
              <w:t>Bregette Falcon</w:t>
            </w:r>
          </w:p>
          <w:p w14:paraId="19EF513C" w14:textId="2F4C79C7" w:rsidR="009F2EB3" w:rsidRPr="001E6466" w:rsidRDefault="009F2EB3" w:rsidP="002C6642">
            <w:pPr>
              <w:ind w:left="39" w:right="-568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proofErr w:type="spellStart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Sample</w:t>
            </w:r>
            <w:proofErr w:type="spellEnd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Solution</w:t>
            </w:r>
            <w:proofErr w:type="spellEnd"/>
          </w:p>
          <w:p w14:paraId="4B94C9DB" w14:textId="7BC58972" w:rsidR="009F2EB3" w:rsidRPr="001E6466" w:rsidRDefault="009F2EB3" w:rsidP="002C6642">
            <w:pPr>
              <w:ind w:left="39" w:right="-568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Geóloga Jr.</w:t>
            </w:r>
          </w:p>
          <w:p w14:paraId="6436E687" w14:textId="2F9B33C5" w:rsidR="009F2EB3" w:rsidRPr="001E6466" w:rsidRDefault="009F2EB3" w:rsidP="002C6642">
            <w:pPr>
              <w:ind w:left="39" w:right="-568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 xml:space="preserve">Jr. </w:t>
            </w:r>
            <w:proofErr w:type="spellStart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Capac</w:t>
            </w:r>
            <w:proofErr w:type="spellEnd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 xml:space="preserve"> Yupanqui 2097</w:t>
            </w:r>
          </w:p>
          <w:p w14:paraId="2AF3CFA2" w14:textId="12934F71" w:rsidR="009F2EB3" w:rsidRPr="001E6466" w:rsidRDefault="009F2EB3" w:rsidP="002C6642">
            <w:pPr>
              <w:ind w:left="39" w:right="-568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hyperlink r:id="rId8" w:history="1">
              <w:r w:rsidRPr="001E6466">
                <w:rPr>
                  <w:rStyle w:val="Hipervnculo"/>
                  <w:rFonts w:ascii="Arial" w:hAnsi="Arial" w:cs="Arial"/>
                  <w:sz w:val="20"/>
                  <w:szCs w:val="20"/>
                  <w:lang w:val="es-ES"/>
                </w:rPr>
                <w:t>bregette.falcon@sample-</w:t>
              </w:r>
              <w:r w:rsidRPr="001E6466">
                <w:rPr>
                  <w:rStyle w:val="Hipervnculo"/>
                  <w:rFonts w:ascii="Arial" w:hAnsi="Arial" w:cs="Arial"/>
                  <w:sz w:val="20"/>
                  <w:szCs w:val="20"/>
                  <w:lang w:val="es-ES"/>
                </w:rPr>
                <w:t>solution.com</w:t>
              </w:r>
            </w:hyperlink>
          </w:p>
          <w:p w14:paraId="07D7DE8D" w14:textId="36D4E596" w:rsidR="009F2EB3" w:rsidRPr="001E6466" w:rsidRDefault="009F2EB3" w:rsidP="002C6642">
            <w:pPr>
              <w:ind w:left="39" w:right="-568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s-ES"/>
              </w:rPr>
            </w:pPr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+51 903443702</w:t>
            </w:r>
          </w:p>
        </w:tc>
        <w:tc>
          <w:tcPr>
            <w:tcW w:w="3260" w:type="dxa"/>
          </w:tcPr>
          <w:p w14:paraId="18767EEF" w14:textId="040F7F1D" w:rsidR="009F2EB3" w:rsidRPr="001E6466" w:rsidRDefault="009F2EB3" w:rsidP="002C6642">
            <w:pPr>
              <w:ind w:left="33" w:right="-568"/>
              <w:jc w:val="both"/>
              <w:rPr>
                <w:rFonts w:ascii="Arial" w:hAnsi="Arial" w:cs="Arial"/>
                <w:b/>
                <w:bCs/>
                <w:sz w:val="20"/>
                <w:szCs w:val="20"/>
                <w:lang w:val="es-ES"/>
              </w:rPr>
            </w:pPr>
            <w:proofErr w:type="spellStart"/>
            <w:r w:rsidRPr="001E6466">
              <w:rPr>
                <w:rFonts w:ascii="Arial" w:hAnsi="Arial" w:cs="Arial"/>
                <w:b/>
                <w:bCs/>
                <w:sz w:val="20"/>
                <w:szCs w:val="20"/>
                <w:lang w:val="es-ES"/>
              </w:rPr>
              <w:t>Ivan</w:t>
            </w:r>
            <w:proofErr w:type="spellEnd"/>
            <w:r w:rsidRPr="001E6466">
              <w:rPr>
                <w:rFonts w:ascii="Arial" w:hAnsi="Arial" w:cs="Arial"/>
                <w:b/>
                <w:bCs/>
                <w:sz w:val="20"/>
                <w:szCs w:val="20"/>
                <w:lang w:val="es-ES"/>
              </w:rPr>
              <w:t xml:space="preserve"> Reyna</w:t>
            </w:r>
          </w:p>
          <w:p w14:paraId="14F0462F" w14:textId="77777777" w:rsidR="009F2EB3" w:rsidRPr="001E6466" w:rsidRDefault="009F2EB3" w:rsidP="002C6642">
            <w:pPr>
              <w:ind w:left="33" w:right="-568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proofErr w:type="spellStart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Sample</w:t>
            </w:r>
            <w:proofErr w:type="spellEnd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 xml:space="preserve"> </w:t>
            </w:r>
            <w:proofErr w:type="spellStart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Solution</w:t>
            </w:r>
            <w:proofErr w:type="spellEnd"/>
          </w:p>
          <w:p w14:paraId="60C124C1" w14:textId="1D83956C" w:rsidR="009F2EB3" w:rsidRPr="001E6466" w:rsidRDefault="009F2EB3" w:rsidP="002C6642">
            <w:pPr>
              <w:ind w:left="33" w:right="-568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Geólog</w:t>
            </w:r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o de proyectos</w:t>
            </w:r>
          </w:p>
          <w:p w14:paraId="6CABFC58" w14:textId="77777777" w:rsidR="009F2EB3" w:rsidRPr="001E6466" w:rsidRDefault="009F2EB3" w:rsidP="002C6642">
            <w:pPr>
              <w:ind w:left="33" w:right="-568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 xml:space="preserve">Jr. </w:t>
            </w:r>
            <w:proofErr w:type="spellStart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Capac</w:t>
            </w:r>
            <w:proofErr w:type="spellEnd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 xml:space="preserve"> Yupanqui 2097</w:t>
            </w:r>
          </w:p>
          <w:p w14:paraId="1CFC9BF4" w14:textId="1C30502A" w:rsidR="009F2EB3" w:rsidRPr="001E6466" w:rsidRDefault="009F2EB3" w:rsidP="002C6642">
            <w:pPr>
              <w:ind w:left="33" w:right="-568"/>
              <w:jc w:val="both"/>
              <w:rPr>
                <w:rFonts w:ascii="Arial" w:hAnsi="Arial" w:cs="Arial"/>
                <w:sz w:val="20"/>
                <w:szCs w:val="20"/>
                <w:lang w:val="es-ES"/>
              </w:rPr>
            </w:pPr>
            <w:hyperlink r:id="rId9" w:history="1">
              <w:r w:rsidRPr="001E6466">
                <w:rPr>
                  <w:rStyle w:val="Hipervnculo"/>
                  <w:rFonts w:ascii="Arial" w:hAnsi="Arial" w:cs="Arial"/>
                  <w:sz w:val="20"/>
                  <w:szCs w:val="20"/>
                </w:rPr>
                <w:t>ivan.reyna</w:t>
              </w:r>
              <w:r w:rsidRPr="001E6466">
                <w:rPr>
                  <w:rStyle w:val="Hipervnculo"/>
                  <w:rFonts w:ascii="Arial" w:hAnsi="Arial" w:cs="Arial"/>
                  <w:sz w:val="20"/>
                  <w:szCs w:val="20"/>
                  <w:lang w:val="es-ES"/>
                </w:rPr>
                <w:t>@sample-solution.com</w:t>
              </w:r>
            </w:hyperlink>
          </w:p>
          <w:p w14:paraId="7F817154" w14:textId="21BE2FDB" w:rsidR="009F2EB3" w:rsidRPr="001E6466" w:rsidRDefault="009F2EB3" w:rsidP="002C6642">
            <w:pPr>
              <w:ind w:left="-284" w:right="-568"/>
              <w:jc w:val="center"/>
              <w:rPr>
                <w:rFonts w:ascii="Arial" w:hAnsi="Arial" w:cs="Arial"/>
                <w:b/>
                <w:bCs/>
                <w:sz w:val="20"/>
                <w:szCs w:val="20"/>
                <w:lang w:val="es-ES"/>
              </w:rPr>
            </w:pPr>
          </w:p>
        </w:tc>
        <w:tc>
          <w:tcPr>
            <w:tcW w:w="2693" w:type="dxa"/>
          </w:tcPr>
          <w:p w14:paraId="7E13C335" w14:textId="001BAC80" w:rsidR="009F2EB3" w:rsidRPr="001E6466" w:rsidRDefault="00EB302B" w:rsidP="002C6642">
            <w:pPr>
              <w:ind w:right="-568"/>
              <w:rPr>
                <w:rFonts w:ascii="Arial" w:hAnsi="Arial" w:cs="Arial"/>
                <w:b/>
                <w:bCs/>
                <w:sz w:val="20"/>
                <w:szCs w:val="20"/>
                <w:lang w:val="es-ES"/>
              </w:rPr>
            </w:pPr>
            <w:r w:rsidRPr="001E6466">
              <w:rPr>
                <w:rFonts w:ascii="Arial" w:hAnsi="Arial" w:cs="Arial"/>
                <w:b/>
                <w:bCs/>
                <w:sz w:val="20"/>
                <w:szCs w:val="20"/>
                <w:lang w:val="es-ES"/>
              </w:rPr>
              <w:t xml:space="preserve">Stefan </w:t>
            </w:r>
            <w:proofErr w:type="spellStart"/>
            <w:r w:rsidRPr="001E6466">
              <w:rPr>
                <w:rFonts w:ascii="Arial" w:hAnsi="Arial" w:cs="Arial"/>
                <w:b/>
                <w:bCs/>
                <w:sz w:val="20"/>
                <w:szCs w:val="20"/>
                <w:lang w:val="es-ES"/>
              </w:rPr>
              <w:t>Vollgger</w:t>
            </w:r>
            <w:proofErr w:type="spellEnd"/>
          </w:p>
          <w:p w14:paraId="09AB9FED" w14:textId="76DA9B40" w:rsidR="009F2EB3" w:rsidRPr="001E6466" w:rsidRDefault="00EB302B" w:rsidP="002C6642">
            <w:pPr>
              <w:ind w:right="-568"/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 xml:space="preserve">Rock </w:t>
            </w:r>
            <w:proofErr w:type="spellStart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Mapper</w:t>
            </w:r>
            <w:proofErr w:type="spellEnd"/>
          </w:p>
          <w:p w14:paraId="6599749F" w14:textId="25718674" w:rsidR="009F2EB3" w:rsidRPr="001E6466" w:rsidRDefault="00EB302B" w:rsidP="002C6642">
            <w:pPr>
              <w:ind w:right="-568"/>
              <w:rPr>
                <w:rFonts w:ascii="Arial" w:hAnsi="Arial" w:cs="Arial"/>
                <w:sz w:val="20"/>
                <w:szCs w:val="20"/>
                <w:lang w:val="es-ES"/>
              </w:rPr>
            </w:pPr>
            <w:proofErr w:type="spellStart"/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Founder</w:t>
            </w:r>
            <w:proofErr w:type="spellEnd"/>
          </w:p>
          <w:p w14:paraId="6ECD8C13" w14:textId="5C3C6D0F" w:rsidR="009F2EB3" w:rsidRPr="001E6466" w:rsidRDefault="00EB302B" w:rsidP="002C6642">
            <w:pPr>
              <w:ind w:right="-568"/>
              <w:rPr>
                <w:rFonts w:ascii="Arial" w:hAnsi="Arial" w:cs="Arial"/>
                <w:sz w:val="20"/>
                <w:szCs w:val="20"/>
                <w:lang w:val="es-ES"/>
              </w:rPr>
            </w:pPr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>Melbourne, Australia</w:t>
            </w:r>
            <w:r w:rsidRPr="001E6466">
              <w:rPr>
                <w:rFonts w:ascii="Arial" w:hAnsi="Arial" w:cs="Arial"/>
                <w:sz w:val="20"/>
                <w:szCs w:val="20"/>
                <w:lang w:val="es-ES"/>
              </w:rPr>
              <w:t xml:space="preserve"> </w:t>
            </w:r>
            <w:hyperlink r:id="rId10" w:history="1">
              <w:r w:rsidRPr="001E6466">
                <w:rPr>
                  <w:rStyle w:val="Hipervnculo"/>
                  <w:rFonts w:ascii="Arial" w:hAnsi="Arial" w:cs="Arial"/>
                  <w:sz w:val="20"/>
                  <w:szCs w:val="20"/>
                  <w:lang w:val="es-ES"/>
                </w:rPr>
                <w:t>stefan@rockmapper.net</w:t>
              </w:r>
            </w:hyperlink>
          </w:p>
          <w:p w14:paraId="23E5B25E" w14:textId="44543DA4" w:rsidR="00EB302B" w:rsidRPr="001E6466" w:rsidRDefault="00EB302B" w:rsidP="002C6642">
            <w:pPr>
              <w:ind w:left="-284" w:right="-568"/>
              <w:rPr>
                <w:rFonts w:ascii="Arial" w:hAnsi="Arial" w:cs="Arial"/>
                <w:b/>
                <w:bCs/>
                <w:sz w:val="20"/>
                <w:szCs w:val="20"/>
                <w:lang w:val="es-ES"/>
              </w:rPr>
            </w:pPr>
          </w:p>
        </w:tc>
      </w:tr>
    </w:tbl>
    <w:p w14:paraId="7EB15EEF" w14:textId="77777777" w:rsidR="009F2EB3" w:rsidRPr="00FF5235" w:rsidRDefault="009F2EB3" w:rsidP="002C6642">
      <w:pPr>
        <w:spacing w:line="240" w:lineRule="auto"/>
        <w:ind w:left="-284" w:right="-568"/>
        <w:jc w:val="center"/>
        <w:rPr>
          <w:rFonts w:ascii="Arial" w:hAnsi="Arial" w:cs="Arial"/>
          <w:b/>
          <w:bCs/>
          <w:lang w:val="es-ES"/>
        </w:rPr>
      </w:pPr>
    </w:p>
    <w:p w14:paraId="1940C14D" w14:textId="03F588AE" w:rsidR="007B2A27" w:rsidRPr="00590535" w:rsidRDefault="00695BC2" w:rsidP="002C6642">
      <w:pPr>
        <w:spacing w:line="360" w:lineRule="auto"/>
        <w:ind w:left="-284" w:right="-568"/>
        <w:jc w:val="both"/>
        <w:rPr>
          <w:rFonts w:ascii="Arial" w:hAnsi="Arial" w:cs="Arial"/>
          <w:b/>
          <w:bCs/>
          <w:lang w:val="es-ES"/>
        </w:rPr>
      </w:pPr>
      <w:r w:rsidRPr="00590535">
        <w:rPr>
          <w:rFonts w:ascii="Arial" w:hAnsi="Arial" w:cs="Arial"/>
          <w:b/>
          <w:bCs/>
          <w:lang w:val="es-ES"/>
        </w:rPr>
        <w:t>INTRODUCCIÓN</w:t>
      </w:r>
    </w:p>
    <w:p w14:paraId="6E6FA3B9" w14:textId="16760E84" w:rsidR="00C26A3D" w:rsidRDefault="00695BC2" w:rsidP="002C6642">
      <w:pPr>
        <w:spacing w:line="360" w:lineRule="auto"/>
        <w:ind w:left="-284" w:right="-568"/>
        <w:jc w:val="both"/>
        <w:rPr>
          <w:rFonts w:ascii="Arial" w:hAnsi="Arial" w:cs="Arial"/>
          <w:lang w:val="es-ES"/>
        </w:rPr>
      </w:pPr>
      <w:r w:rsidRPr="00FF5235">
        <w:rPr>
          <w:rFonts w:ascii="Arial" w:hAnsi="Arial" w:cs="Arial"/>
          <w:lang w:val="es-ES"/>
        </w:rPr>
        <w:t xml:space="preserve">En los últimos años </w:t>
      </w:r>
      <w:r w:rsidR="000E1D84">
        <w:rPr>
          <w:rFonts w:ascii="Arial" w:hAnsi="Arial" w:cs="Arial"/>
          <w:lang w:val="es-ES"/>
        </w:rPr>
        <w:t>se ha</w:t>
      </w:r>
      <w:r w:rsidRPr="00FF5235">
        <w:rPr>
          <w:rFonts w:ascii="Arial" w:hAnsi="Arial" w:cs="Arial"/>
          <w:lang w:val="es-ES"/>
        </w:rPr>
        <w:t xml:space="preserve"> tenido importantes avances tecnológicos en distintas áreas</w:t>
      </w:r>
      <w:r w:rsidR="001A55A6">
        <w:rPr>
          <w:rFonts w:ascii="Arial" w:hAnsi="Arial" w:cs="Arial"/>
          <w:lang w:val="es-ES"/>
        </w:rPr>
        <w:t>,</w:t>
      </w:r>
      <w:r w:rsidR="000E1D84">
        <w:rPr>
          <w:rFonts w:ascii="Arial" w:hAnsi="Arial" w:cs="Arial"/>
          <w:lang w:val="es-ES"/>
        </w:rPr>
        <w:t xml:space="preserve"> y</w:t>
      </w:r>
      <w:r w:rsidRPr="00FF5235">
        <w:rPr>
          <w:rFonts w:ascii="Arial" w:hAnsi="Arial" w:cs="Arial"/>
          <w:lang w:val="es-ES"/>
        </w:rPr>
        <w:t xml:space="preserve"> la industria minera no es </w:t>
      </w:r>
      <w:r w:rsidR="00C26A3D">
        <w:rPr>
          <w:rFonts w:ascii="Arial" w:hAnsi="Arial" w:cs="Arial"/>
          <w:lang w:val="es-ES"/>
        </w:rPr>
        <w:t>la excepción</w:t>
      </w:r>
      <w:r w:rsidR="002971AE">
        <w:rPr>
          <w:rFonts w:ascii="Arial" w:hAnsi="Arial" w:cs="Arial"/>
          <w:lang w:val="es-ES"/>
        </w:rPr>
        <w:t>, lo que</w:t>
      </w:r>
      <w:r w:rsidRPr="00FF5235">
        <w:rPr>
          <w:rFonts w:ascii="Arial" w:hAnsi="Arial" w:cs="Arial"/>
          <w:lang w:val="es-ES"/>
        </w:rPr>
        <w:t xml:space="preserve"> ha demandado la creación de soluciones digitales que permitan mejorar la calidad y/o la rapidez </w:t>
      </w:r>
      <w:r w:rsidR="00C26A3D">
        <w:rPr>
          <w:rFonts w:ascii="Arial" w:hAnsi="Arial" w:cs="Arial"/>
          <w:lang w:val="es-ES"/>
        </w:rPr>
        <w:t xml:space="preserve">de los </w:t>
      </w:r>
      <w:r w:rsidRPr="00FF5235">
        <w:rPr>
          <w:rFonts w:ascii="Arial" w:hAnsi="Arial" w:cs="Arial"/>
          <w:lang w:val="es-ES"/>
        </w:rPr>
        <w:t xml:space="preserve">distintos procesos de la operación minera. En este </w:t>
      </w:r>
      <w:r w:rsidR="000E1D84">
        <w:rPr>
          <w:rFonts w:ascii="Arial" w:hAnsi="Arial" w:cs="Arial"/>
          <w:lang w:val="es-ES"/>
        </w:rPr>
        <w:t>trabajo</w:t>
      </w:r>
      <w:r w:rsidRPr="00FF5235">
        <w:rPr>
          <w:rFonts w:ascii="Arial" w:hAnsi="Arial" w:cs="Arial"/>
          <w:lang w:val="es-ES"/>
        </w:rPr>
        <w:t xml:space="preserve"> </w:t>
      </w:r>
      <w:r w:rsidR="000E1D84">
        <w:rPr>
          <w:rFonts w:ascii="Arial" w:hAnsi="Arial" w:cs="Arial"/>
          <w:lang w:val="es-ES"/>
        </w:rPr>
        <w:t>se presenta</w:t>
      </w:r>
      <w:r w:rsidRPr="00FF5235">
        <w:rPr>
          <w:rFonts w:ascii="Arial" w:hAnsi="Arial" w:cs="Arial"/>
          <w:lang w:val="es-ES"/>
        </w:rPr>
        <w:t xml:space="preserve"> una solución que ataca directamente al proceso de mapeo geológico</w:t>
      </w:r>
      <w:r w:rsidR="00645F20" w:rsidRPr="00FF5235">
        <w:rPr>
          <w:rFonts w:ascii="Arial" w:hAnsi="Arial" w:cs="Arial"/>
          <w:lang w:val="es-ES"/>
        </w:rPr>
        <w:t xml:space="preserve"> </w:t>
      </w:r>
      <w:r w:rsidRPr="00FF5235">
        <w:rPr>
          <w:rFonts w:ascii="Arial" w:hAnsi="Arial" w:cs="Arial"/>
          <w:lang w:val="es-ES"/>
        </w:rPr>
        <w:t xml:space="preserve">y </w:t>
      </w:r>
      <w:proofErr w:type="spellStart"/>
      <w:r w:rsidRPr="00FF5235">
        <w:rPr>
          <w:rFonts w:ascii="Arial" w:hAnsi="Arial" w:cs="Arial"/>
          <w:lang w:val="es-ES"/>
        </w:rPr>
        <w:t>geomecánico</w:t>
      </w:r>
      <w:proofErr w:type="spellEnd"/>
      <w:r w:rsidRPr="00FF5235">
        <w:rPr>
          <w:rFonts w:ascii="Arial" w:hAnsi="Arial" w:cs="Arial"/>
          <w:lang w:val="es-ES"/>
        </w:rPr>
        <w:t xml:space="preserve"> de labores subterráneas</w:t>
      </w:r>
      <w:r w:rsidR="008401C2">
        <w:rPr>
          <w:rFonts w:ascii="Arial" w:hAnsi="Arial" w:cs="Arial"/>
          <w:lang w:val="es-ES"/>
        </w:rPr>
        <w:t>.</w:t>
      </w:r>
      <w:r w:rsidRPr="00FF5235">
        <w:rPr>
          <w:rFonts w:ascii="Arial" w:hAnsi="Arial" w:cs="Arial"/>
          <w:lang w:val="es-ES"/>
        </w:rPr>
        <w:t xml:space="preserve"> </w:t>
      </w:r>
    </w:p>
    <w:p w14:paraId="13615DC1" w14:textId="69A3C3CF" w:rsidR="000E1D84" w:rsidRDefault="00695BC2" w:rsidP="002C6642">
      <w:pPr>
        <w:spacing w:line="360" w:lineRule="auto"/>
        <w:ind w:left="-284" w:right="-568"/>
        <w:jc w:val="both"/>
        <w:rPr>
          <w:rFonts w:ascii="Arial" w:hAnsi="Arial" w:cs="Arial"/>
          <w:lang w:val="es-ES"/>
        </w:rPr>
      </w:pPr>
      <w:r w:rsidRPr="00FF5235">
        <w:rPr>
          <w:rFonts w:ascii="Arial" w:hAnsi="Arial" w:cs="Arial"/>
          <w:lang w:val="es-ES"/>
        </w:rPr>
        <w:t xml:space="preserve">Tradicionalmente </w:t>
      </w:r>
      <w:r w:rsidR="008927C9">
        <w:rPr>
          <w:rFonts w:ascii="Arial" w:hAnsi="Arial" w:cs="Arial"/>
          <w:lang w:val="es-ES"/>
        </w:rPr>
        <w:t>el mapeo se realizaba con registros en</w:t>
      </w:r>
      <w:r w:rsidRPr="00FF5235">
        <w:rPr>
          <w:rFonts w:ascii="Arial" w:hAnsi="Arial" w:cs="Arial"/>
          <w:lang w:val="es-ES"/>
        </w:rPr>
        <w:t xml:space="preserve"> papel, </w:t>
      </w:r>
      <w:r w:rsidR="008927C9">
        <w:rPr>
          <w:rFonts w:ascii="Arial" w:hAnsi="Arial" w:cs="Arial"/>
          <w:lang w:val="es-ES"/>
        </w:rPr>
        <w:t>un método que no cuenta con buena</w:t>
      </w:r>
      <w:r w:rsidR="002971AE">
        <w:rPr>
          <w:rFonts w:ascii="Arial" w:hAnsi="Arial" w:cs="Arial"/>
          <w:lang w:val="es-ES"/>
        </w:rPr>
        <w:t xml:space="preserve"> precisión </w:t>
      </w:r>
      <w:r w:rsidR="00950BD6" w:rsidRPr="00FF5235">
        <w:rPr>
          <w:rFonts w:ascii="Arial" w:hAnsi="Arial" w:cs="Arial"/>
          <w:lang w:val="es-ES"/>
        </w:rPr>
        <w:t xml:space="preserve">y </w:t>
      </w:r>
      <w:r w:rsidR="008927C9">
        <w:rPr>
          <w:rFonts w:ascii="Arial" w:hAnsi="Arial" w:cs="Arial"/>
          <w:lang w:val="es-ES"/>
        </w:rPr>
        <w:t>alarga los tiempos de</w:t>
      </w:r>
      <w:r w:rsidR="00950BD6" w:rsidRPr="00FF5235">
        <w:rPr>
          <w:rFonts w:ascii="Arial" w:hAnsi="Arial" w:cs="Arial"/>
          <w:lang w:val="es-ES"/>
        </w:rPr>
        <w:t xml:space="preserve"> generación de modelos</w:t>
      </w:r>
      <w:r w:rsidR="008927C9">
        <w:rPr>
          <w:rFonts w:ascii="Arial" w:hAnsi="Arial" w:cs="Arial"/>
          <w:lang w:val="es-ES"/>
        </w:rPr>
        <w:t>. Para superar estas limitaciones,</w:t>
      </w:r>
      <w:r w:rsidR="00950BD6" w:rsidRPr="00FF5235">
        <w:rPr>
          <w:rFonts w:ascii="Arial" w:hAnsi="Arial" w:cs="Arial"/>
          <w:lang w:val="es-ES"/>
        </w:rPr>
        <w:t xml:space="preserve"> se aprovechó la tecnología </w:t>
      </w:r>
      <w:proofErr w:type="spellStart"/>
      <w:r w:rsidR="00950BD6" w:rsidRPr="00FF5235">
        <w:rPr>
          <w:rFonts w:ascii="Arial" w:hAnsi="Arial" w:cs="Arial"/>
          <w:lang w:val="es-ES"/>
        </w:rPr>
        <w:t>LiDAR</w:t>
      </w:r>
      <w:proofErr w:type="spellEnd"/>
      <w:r w:rsidR="008927C9">
        <w:rPr>
          <w:rFonts w:ascii="Arial" w:hAnsi="Arial" w:cs="Arial"/>
          <w:lang w:val="es-ES"/>
        </w:rPr>
        <w:t>,</w:t>
      </w:r>
      <w:r w:rsidR="00950BD6" w:rsidRPr="00FF5235">
        <w:rPr>
          <w:rFonts w:ascii="Arial" w:hAnsi="Arial" w:cs="Arial"/>
          <w:lang w:val="es-ES"/>
        </w:rPr>
        <w:t xml:space="preserve"> incorporada en </w:t>
      </w:r>
      <w:r w:rsidR="000E1D84" w:rsidRPr="00FF5235">
        <w:rPr>
          <w:rFonts w:ascii="Arial" w:hAnsi="Arial" w:cs="Arial"/>
          <w:lang w:val="es-ES"/>
        </w:rPr>
        <w:t>los iPads</w:t>
      </w:r>
      <w:r w:rsidR="00950BD6" w:rsidRPr="00FF5235">
        <w:rPr>
          <w:rFonts w:ascii="Arial" w:hAnsi="Arial" w:cs="Arial"/>
          <w:lang w:val="es-ES"/>
        </w:rPr>
        <w:t xml:space="preserve"> Pro</w:t>
      </w:r>
      <w:r w:rsidR="008927C9">
        <w:rPr>
          <w:rFonts w:ascii="Arial" w:hAnsi="Arial" w:cs="Arial"/>
          <w:lang w:val="es-ES"/>
        </w:rPr>
        <w:t>,</w:t>
      </w:r>
      <w:r w:rsidR="00950BD6" w:rsidRPr="00FF5235">
        <w:rPr>
          <w:rFonts w:ascii="Arial" w:hAnsi="Arial" w:cs="Arial"/>
          <w:lang w:val="es-ES"/>
        </w:rPr>
        <w:t xml:space="preserve"> </w:t>
      </w:r>
      <w:r w:rsidR="008927C9">
        <w:rPr>
          <w:rFonts w:ascii="Arial" w:hAnsi="Arial" w:cs="Arial"/>
          <w:lang w:val="es-ES"/>
        </w:rPr>
        <w:t>que nos permite tener una imagen</w:t>
      </w:r>
      <w:r w:rsidR="00950BD6" w:rsidRPr="00FF5235">
        <w:rPr>
          <w:rFonts w:ascii="Arial" w:hAnsi="Arial" w:cs="Arial"/>
          <w:lang w:val="es-ES"/>
        </w:rPr>
        <w:t xml:space="preserve"> 3D </w:t>
      </w:r>
      <w:r w:rsidR="008927C9">
        <w:rPr>
          <w:rFonts w:ascii="Arial" w:hAnsi="Arial" w:cs="Arial"/>
          <w:lang w:val="es-ES"/>
        </w:rPr>
        <w:t xml:space="preserve">de las </w:t>
      </w:r>
      <w:r w:rsidR="00950BD6" w:rsidRPr="00FF5235">
        <w:rPr>
          <w:rFonts w:ascii="Arial" w:hAnsi="Arial" w:cs="Arial"/>
          <w:lang w:val="es-ES"/>
        </w:rPr>
        <w:t xml:space="preserve">labores subterráneas </w:t>
      </w:r>
      <w:r w:rsidR="000E1D84">
        <w:rPr>
          <w:rFonts w:ascii="Arial" w:hAnsi="Arial" w:cs="Arial"/>
          <w:lang w:val="es-ES"/>
        </w:rPr>
        <w:t xml:space="preserve">y mapear en dicha imagen. </w:t>
      </w:r>
      <w:proofErr w:type="spellStart"/>
      <w:r w:rsidR="000E1D84">
        <w:rPr>
          <w:rFonts w:ascii="Arial" w:hAnsi="Arial" w:cs="Arial"/>
          <w:lang w:val="es-ES"/>
        </w:rPr>
        <w:t>El</w:t>
      </w:r>
      <w:proofErr w:type="spellEnd"/>
      <w:r w:rsidR="000E1D84">
        <w:rPr>
          <w:rFonts w:ascii="Arial" w:hAnsi="Arial" w:cs="Arial"/>
          <w:lang w:val="es-ES"/>
        </w:rPr>
        <w:t xml:space="preserve"> resultado de ello es un mapeo con una precisión de ±3 cm y el aumento en un </w:t>
      </w:r>
      <w:r w:rsidR="001A55A6">
        <w:rPr>
          <w:rFonts w:ascii="Arial" w:hAnsi="Arial" w:cs="Arial"/>
          <w:lang w:val="es-ES"/>
        </w:rPr>
        <w:t>4</w:t>
      </w:r>
      <w:r w:rsidR="000E1D84">
        <w:rPr>
          <w:rFonts w:ascii="Arial" w:hAnsi="Arial" w:cs="Arial"/>
          <w:lang w:val="es-ES"/>
        </w:rPr>
        <w:t xml:space="preserve">0% de la rapidez en </w:t>
      </w:r>
      <w:r w:rsidR="001A55A6">
        <w:rPr>
          <w:rFonts w:ascii="Arial" w:hAnsi="Arial" w:cs="Arial"/>
          <w:lang w:val="es-ES"/>
        </w:rPr>
        <w:t>el mapeo.</w:t>
      </w:r>
    </w:p>
    <w:p w14:paraId="7D8934D4" w14:textId="79EE2555" w:rsidR="00695BC2" w:rsidRPr="00FF5235" w:rsidRDefault="000E1D84" w:rsidP="002C6642">
      <w:pPr>
        <w:spacing w:line="360" w:lineRule="auto"/>
        <w:ind w:left="-284" w:right="-568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La implementación de este software en el Perú ya cuenta con casos de éxito</w:t>
      </w:r>
      <w:r w:rsidR="005619DB">
        <w:rPr>
          <w:rFonts w:ascii="Arial" w:hAnsi="Arial" w:cs="Arial"/>
          <w:lang w:val="es-ES"/>
        </w:rPr>
        <w:t xml:space="preserve"> y esa metodología también se presentará en este trabajo.</w:t>
      </w:r>
    </w:p>
    <w:p w14:paraId="0028EFCE" w14:textId="6C7A3DD8" w:rsidR="00950BD6" w:rsidRPr="00590535" w:rsidRDefault="00950BD6" w:rsidP="002C6642">
      <w:pPr>
        <w:spacing w:line="360" w:lineRule="auto"/>
        <w:ind w:left="-284" w:right="-568"/>
        <w:jc w:val="both"/>
        <w:rPr>
          <w:rFonts w:ascii="Arial" w:hAnsi="Arial" w:cs="Arial"/>
          <w:b/>
          <w:bCs/>
          <w:lang w:val="es-ES"/>
        </w:rPr>
      </w:pPr>
      <w:r w:rsidRPr="00590535">
        <w:rPr>
          <w:rFonts w:ascii="Arial" w:hAnsi="Arial" w:cs="Arial"/>
          <w:b/>
          <w:bCs/>
          <w:lang w:val="es-ES"/>
        </w:rPr>
        <w:t>OBJETIVO</w:t>
      </w:r>
    </w:p>
    <w:p w14:paraId="473757B9" w14:textId="39B82A87" w:rsidR="00633205" w:rsidRPr="00E44B64" w:rsidRDefault="005619DB" w:rsidP="002C6642">
      <w:pPr>
        <w:spacing w:line="360" w:lineRule="auto"/>
        <w:ind w:left="-284" w:right="-568"/>
        <w:jc w:val="both"/>
        <w:rPr>
          <w:rFonts w:ascii="Arial" w:hAnsi="Arial" w:cs="Arial"/>
          <w:lang w:val="es-ES"/>
        </w:rPr>
      </w:pPr>
      <w:r w:rsidRPr="00E44B64">
        <w:rPr>
          <w:rFonts w:ascii="Arial" w:hAnsi="Arial" w:cs="Arial"/>
          <w:lang w:val="es-ES"/>
        </w:rPr>
        <w:t xml:space="preserve">Demostrar en base a </w:t>
      </w:r>
      <w:r w:rsidR="00633205" w:rsidRPr="00E44B64">
        <w:rPr>
          <w:rFonts w:ascii="Arial" w:hAnsi="Arial" w:cs="Arial"/>
          <w:lang w:val="es-ES"/>
        </w:rPr>
        <w:t>nuestros proyectos desarrollados</w:t>
      </w:r>
      <w:r w:rsidR="00E24052" w:rsidRPr="00E44B64">
        <w:rPr>
          <w:rFonts w:ascii="Arial" w:hAnsi="Arial" w:cs="Arial"/>
          <w:lang w:val="es-ES"/>
        </w:rPr>
        <w:t xml:space="preserve"> y a la metodología aplicada para su implementación</w:t>
      </w:r>
      <w:r w:rsidR="008401C2">
        <w:rPr>
          <w:rFonts w:ascii="Arial" w:hAnsi="Arial" w:cs="Arial"/>
          <w:lang w:val="es-ES"/>
        </w:rPr>
        <w:t>,</w:t>
      </w:r>
      <w:r w:rsidR="00633205" w:rsidRPr="00E44B64">
        <w:rPr>
          <w:rFonts w:ascii="Arial" w:hAnsi="Arial" w:cs="Arial"/>
          <w:lang w:val="es-ES"/>
        </w:rPr>
        <w:t xml:space="preserve"> la viabilidad del Rock </w:t>
      </w:r>
      <w:proofErr w:type="spellStart"/>
      <w:r w:rsidR="00633205" w:rsidRPr="00E44B64">
        <w:rPr>
          <w:rFonts w:ascii="Arial" w:hAnsi="Arial" w:cs="Arial"/>
          <w:lang w:val="es-ES"/>
        </w:rPr>
        <w:t>Mapper</w:t>
      </w:r>
      <w:proofErr w:type="spellEnd"/>
      <w:r w:rsidR="00633205" w:rsidRPr="00E44B64">
        <w:rPr>
          <w:rFonts w:ascii="Arial" w:hAnsi="Arial" w:cs="Arial"/>
          <w:lang w:val="es-ES"/>
        </w:rPr>
        <w:t xml:space="preserve"> como sustituto del mapeo geológico y </w:t>
      </w:r>
      <w:proofErr w:type="spellStart"/>
      <w:r w:rsidR="00633205" w:rsidRPr="00E44B64">
        <w:rPr>
          <w:rFonts w:ascii="Arial" w:hAnsi="Arial" w:cs="Arial"/>
          <w:lang w:val="es-ES"/>
        </w:rPr>
        <w:t>geomecánico</w:t>
      </w:r>
      <w:proofErr w:type="spellEnd"/>
      <w:r w:rsidR="00633205" w:rsidRPr="00E44B64">
        <w:rPr>
          <w:rFonts w:ascii="Arial" w:hAnsi="Arial" w:cs="Arial"/>
          <w:lang w:val="es-ES"/>
        </w:rPr>
        <w:t xml:space="preserve"> tradicional midiendo su precisión, rapidez y su contribución a la seguridad. </w:t>
      </w:r>
    </w:p>
    <w:p w14:paraId="5D05D290" w14:textId="0D5BA488" w:rsidR="00FD6C2F" w:rsidRPr="00590535" w:rsidRDefault="00FD6C2F" w:rsidP="002C6642">
      <w:pPr>
        <w:spacing w:line="360" w:lineRule="auto"/>
        <w:ind w:left="-284" w:right="-568"/>
        <w:jc w:val="both"/>
        <w:rPr>
          <w:rFonts w:ascii="Arial" w:hAnsi="Arial" w:cs="Arial"/>
          <w:b/>
          <w:bCs/>
          <w:lang w:val="es-ES"/>
        </w:rPr>
      </w:pPr>
      <w:r w:rsidRPr="00590535">
        <w:rPr>
          <w:rFonts w:ascii="Arial" w:hAnsi="Arial" w:cs="Arial"/>
          <w:b/>
          <w:bCs/>
          <w:lang w:val="es-ES"/>
        </w:rPr>
        <w:t xml:space="preserve">ROCK </w:t>
      </w:r>
      <w:proofErr w:type="spellStart"/>
      <w:r w:rsidRPr="00590535">
        <w:rPr>
          <w:rFonts w:ascii="Arial" w:hAnsi="Arial" w:cs="Arial"/>
          <w:b/>
          <w:bCs/>
          <w:lang w:val="es-ES"/>
        </w:rPr>
        <w:t>MAPPER</w:t>
      </w:r>
      <w:proofErr w:type="spellEnd"/>
    </w:p>
    <w:p w14:paraId="14C9575E" w14:textId="0F55A385" w:rsidR="000C531E" w:rsidRDefault="00450603" w:rsidP="002C6642">
      <w:pPr>
        <w:spacing w:line="360" w:lineRule="auto"/>
        <w:ind w:left="-284" w:right="-568"/>
        <w:jc w:val="both"/>
        <w:rPr>
          <w:rFonts w:ascii="Arial" w:hAnsi="Arial" w:cs="Arial"/>
          <w:lang w:val="es-ES"/>
        </w:rPr>
      </w:pPr>
      <w:r w:rsidRPr="00FF5235">
        <w:rPr>
          <w:rFonts w:ascii="Arial" w:hAnsi="Arial" w:cs="Arial"/>
          <w:lang w:val="es-ES"/>
        </w:rPr>
        <w:t xml:space="preserve">Rock </w:t>
      </w:r>
      <w:proofErr w:type="spellStart"/>
      <w:r w:rsidRPr="00FF5235">
        <w:rPr>
          <w:rFonts w:ascii="Arial" w:hAnsi="Arial" w:cs="Arial"/>
          <w:lang w:val="es-ES"/>
        </w:rPr>
        <w:t>Mapper</w:t>
      </w:r>
      <w:proofErr w:type="spellEnd"/>
      <w:r w:rsidRPr="00FF5235">
        <w:rPr>
          <w:rFonts w:ascii="Arial" w:hAnsi="Arial" w:cs="Arial"/>
          <w:lang w:val="es-ES"/>
        </w:rPr>
        <w:t xml:space="preserve"> es un</w:t>
      </w:r>
      <w:r w:rsidR="00590535">
        <w:rPr>
          <w:rFonts w:ascii="Arial" w:hAnsi="Arial" w:cs="Arial"/>
          <w:lang w:val="es-ES"/>
        </w:rPr>
        <w:t>a aplicación móvil solo compatible con los IPad Pro</w:t>
      </w:r>
      <w:r w:rsidR="00C97F0E">
        <w:rPr>
          <w:rFonts w:ascii="Arial" w:hAnsi="Arial" w:cs="Arial"/>
          <w:lang w:val="es-ES"/>
        </w:rPr>
        <w:t xml:space="preserve">. Usa la tecnología </w:t>
      </w:r>
      <w:proofErr w:type="spellStart"/>
      <w:r w:rsidR="00C97F0E">
        <w:rPr>
          <w:rFonts w:ascii="Arial" w:hAnsi="Arial" w:cs="Arial"/>
          <w:lang w:val="es-ES"/>
        </w:rPr>
        <w:t>LiDAR</w:t>
      </w:r>
      <w:proofErr w:type="spellEnd"/>
      <w:r w:rsidR="00C97F0E">
        <w:rPr>
          <w:rFonts w:ascii="Arial" w:hAnsi="Arial" w:cs="Arial"/>
          <w:lang w:val="es-ES"/>
        </w:rPr>
        <w:t xml:space="preserve">, que emite pulsos láser que </w:t>
      </w:r>
      <w:r w:rsidR="0037477E">
        <w:rPr>
          <w:rFonts w:ascii="Arial" w:hAnsi="Arial" w:cs="Arial"/>
          <w:lang w:val="es-ES"/>
        </w:rPr>
        <w:t>rebotan en las paredes de la labor y mi</w:t>
      </w:r>
      <w:r w:rsidR="008401C2">
        <w:rPr>
          <w:rFonts w:ascii="Arial" w:hAnsi="Arial" w:cs="Arial"/>
          <w:lang w:val="es-ES"/>
        </w:rPr>
        <w:t>di</w:t>
      </w:r>
      <w:r w:rsidR="0037477E">
        <w:rPr>
          <w:rFonts w:ascii="Arial" w:hAnsi="Arial" w:cs="Arial"/>
          <w:lang w:val="es-ES"/>
        </w:rPr>
        <w:t xml:space="preserve">endo el tiempo de vuelo de cada pulso, se calcula la distancia con precisión; también usa la cámara del iPad para capturar las imágenes con el color real, </w:t>
      </w:r>
      <w:r w:rsidR="001A55A6">
        <w:rPr>
          <w:rFonts w:ascii="Arial" w:hAnsi="Arial" w:cs="Arial"/>
          <w:lang w:val="es-ES"/>
        </w:rPr>
        <w:t xml:space="preserve">entonces, </w:t>
      </w:r>
      <w:r w:rsidR="0037477E">
        <w:rPr>
          <w:rFonts w:ascii="Arial" w:hAnsi="Arial" w:cs="Arial"/>
          <w:lang w:val="es-ES"/>
        </w:rPr>
        <w:t xml:space="preserve">Rock </w:t>
      </w:r>
      <w:proofErr w:type="spellStart"/>
      <w:r w:rsidR="0037477E">
        <w:rPr>
          <w:rFonts w:ascii="Arial" w:hAnsi="Arial" w:cs="Arial"/>
          <w:lang w:val="es-ES"/>
        </w:rPr>
        <w:t>Mapper</w:t>
      </w:r>
      <w:proofErr w:type="spellEnd"/>
      <w:r w:rsidR="0037477E">
        <w:rPr>
          <w:rFonts w:ascii="Arial" w:hAnsi="Arial" w:cs="Arial"/>
          <w:lang w:val="es-ES"/>
        </w:rPr>
        <w:t xml:space="preserve"> asocia cada vértice con su color verdadero y el resultado de ello es una malla texturizada</w:t>
      </w:r>
      <w:r w:rsidR="00863B02">
        <w:rPr>
          <w:rFonts w:ascii="Arial" w:hAnsi="Arial" w:cs="Arial"/>
          <w:lang w:val="es-ES"/>
        </w:rPr>
        <w:t xml:space="preserve"> (Figura 1)</w:t>
      </w:r>
      <w:r w:rsidR="0037477E">
        <w:rPr>
          <w:rFonts w:ascii="Arial" w:hAnsi="Arial" w:cs="Arial"/>
          <w:lang w:val="es-ES"/>
        </w:rPr>
        <w:t>.</w:t>
      </w:r>
    </w:p>
    <w:p w14:paraId="7F7538F9" w14:textId="2807F60A" w:rsidR="00F217DC" w:rsidRPr="00F217DC" w:rsidRDefault="00F217DC" w:rsidP="002C6642">
      <w:pPr>
        <w:spacing w:line="360" w:lineRule="auto"/>
        <w:ind w:left="-284" w:right="-568"/>
        <w:jc w:val="both"/>
        <w:rPr>
          <w:rFonts w:ascii="Arial" w:hAnsi="Arial" w:cs="Arial"/>
          <w:i/>
          <w:iCs/>
          <w:lang w:val="es-ES"/>
        </w:rPr>
      </w:pPr>
      <w:r w:rsidRPr="00F217DC">
        <w:rPr>
          <w:rFonts w:ascii="Arial" w:hAnsi="Arial" w:cs="Arial"/>
          <w:i/>
          <w:iCs/>
          <w:noProof/>
          <w:lang w:val="es-ES"/>
        </w:rPr>
        <w:lastRenderedPageBreak/>
        <w:drawing>
          <wp:anchor distT="0" distB="0" distL="114300" distR="114300" simplePos="0" relativeHeight="251659264" behindDoc="0" locked="0" layoutInCell="1" allowOverlap="1" wp14:anchorId="78DDF2FD" wp14:editId="5DC1C62A">
            <wp:simplePos x="0" y="0"/>
            <wp:positionH relativeFrom="column">
              <wp:posOffset>717550</wp:posOffset>
            </wp:positionH>
            <wp:positionV relativeFrom="paragraph">
              <wp:posOffset>245745</wp:posOffset>
            </wp:positionV>
            <wp:extent cx="3688715" cy="2262505"/>
            <wp:effectExtent l="0" t="0" r="6985" b="4445"/>
            <wp:wrapTopAndBottom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/>
                    <pic:cNvPicPr/>
                  </pic:nvPicPr>
                  <pic:blipFill rotWithShape="1">
                    <a:blip r:embed="rId11"/>
                    <a:srcRect t="8419" b="2573"/>
                    <a:stretch/>
                  </pic:blipFill>
                  <pic:spPr bwMode="auto">
                    <a:xfrm>
                      <a:off x="0" y="0"/>
                      <a:ext cx="3688715" cy="22625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7DC">
        <w:rPr>
          <w:rFonts w:ascii="Arial" w:hAnsi="Arial" w:cs="Arial"/>
          <w:i/>
          <w:iCs/>
          <w:lang w:val="es-ES"/>
        </w:rPr>
        <w:t>Figura 1.</w:t>
      </w:r>
    </w:p>
    <w:p w14:paraId="4A8DC55B" w14:textId="1C4EBC40" w:rsidR="00F217DC" w:rsidRDefault="00F217DC" w:rsidP="002C6642">
      <w:pPr>
        <w:spacing w:line="360" w:lineRule="auto"/>
        <w:ind w:left="-284" w:right="-568"/>
        <w:jc w:val="both"/>
        <w:rPr>
          <w:rFonts w:ascii="Arial" w:hAnsi="Arial" w:cs="Arial"/>
          <w:lang w:val="es-ES"/>
        </w:rPr>
      </w:pPr>
    </w:p>
    <w:p w14:paraId="3F71B967" w14:textId="3450E3B9" w:rsidR="003F7F3B" w:rsidRDefault="001A5840" w:rsidP="00F217DC">
      <w:pPr>
        <w:spacing w:line="360" w:lineRule="auto"/>
        <w:ind w:left="-284" w:right="-568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Rock </w:t>
      </w:r>
      <w:proofErr w:type="spellStart"/>
      <w:r>
        <w:rPr>
          <w:rFonts w:ascii="Arial" w:hAnsi="Arial" w:cs="Arial"/>
          <w:lang w:val="es-ES"/>
        </w:rPr>
        <w:t>Mapper</w:t>
      </w:r>
      <w:proofErr w:type="spellEnd"/>
      <w:r w:rsidR="000C531E">
        <w:rPr>
          <w:rFonts w:ascii="Arial" w:hAnsi="Arial" w:cs="Arial"/>
          <w:lang w:val="es-ES"/>
        </w:rPr>
        <w:t xml:space="preserve"> se adapta a </w:t>
      </w:r>
      <w:r>
        <w:rPr>
          <w:rFonts w:ascii="Arial" w:hAnsi="Arial" w:cs="Arial"/>
          <w:lang w:val="es-ES"/>
        </w:rPr>
        <w:t xml:space="preserve">las necesidades de la mina, por lo que antes de su uso se debe configurar, a continuación, se presentará las herramientas del Rock </w:t>
      </w:r>
      <w:proofErr w:type="spellStart"/>
      <w:r>
        <w:rPr>
          <w:rFonts w:ascii="Arial" w:hAnsi="Arial" w:cs="Arial"/>
          <w:lang w:val="es-ES"/>
        </w:rPr>
        <w:t>Mapper</w:t>
      </w:r>
      <w:proofErr w:type="spellEnd"/>
      <w:r w:rsidR="00F217DC">
        <w:rPr>
          <w:rFonts w:ascii="Arial" w:hAnsi="Arial" w:cs="Arial"/>
          <w:lang w:val="es-ES"/>
        </w:rPr>
        <w:t xml:space="preserve"> (Figura2)</w:t>
      </w:r>
      <w:r>
        <w:rPr>
          <w:rFonts w:ascii="Arial" w:hAnsi="Arial" w:cs="Arial"/>
          <w:lang w:val="es-ES"/>
        </w:rPr>
        <w:t>:</w:t>
      </w:r>
    </w:p>
    <w:p w14:paraId="2BE68897" w14:textId="01632DCD" w:rsidR="00F217DC" w:rsidRPr="00F217DC" w:rsidRDefault="00F217DC" w:rsidP="00F217DC">
      <w:pPr>
        <w:spacing w:after="0" w:line="360" w:lineRule="auto"/>
        <w:ind w:left="-284" w:right="-568"/>
        <w:jc w:val="both"/>
        <w:rPr>
          <w:rFonts w:ascii="Arial" w:hAnsi="Arial" w:cs="Arial"/>
          <w:i/>
          <w:iCs/>
          <w:lang w:val="es-ES"/>
        </w:rPr>
      </w:pPr>
      <w:r w:rsidRPr="00F217DC">
        <w:rPr>
          <w:rFonts w:ascii="Arial" w:hAnsi="Arial" w:cs="Arial"/>
          <w:i/>
          <w:iCs/>
          <w:noProof/>
          <w:lang w:val="es-ES"/>
        </w:rPr>
        <w:drawing>
          <wp:anchor distT="0" distB="0" distL="114300" distR="114300" simplePos="0" relativeHeight="251658240" behindDoc="0" locked="0" layoutInCell="1" allowOverlap="1" wp14:anchorId="706D052D" wp14:editId="4CD35DD1">
            <wp:simplePos x="0" y="0"/>
            <wp:positionH relativeFrom="column">
              <wp:posOffset>-453390</wp:posOffset>
            </wp:positionH>
            <wp:positionV relativeFrom="paragraph">
              <wp:posOffset>266994</wp:posOffset>
            </wp:positionV>
            <wp:extent cx="6446520" cy="2058670"/>
            <wp:effectExtent l="0" t="0" r="0" b="0"/>
            <wp:wrapTopAndBottom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46520" cy="205867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17DC">
        <w:rPr>
          <w:rFonts w:ascii="Arial" w:hAnsi="Arial" w:cs="Arial"/>
          <w:i/>
          <w:iCs/>
          <w:lang w:val="es-ES"/>
        </w:rPr>
        <w:t>Figura 2.</w:t>
      </w:r>
    </w:p>
    <w:p w14:paraId="22ED12AA" w14:textId="15D93A8D" w:rsidR="00F217DC" w:rsidRPr="003F7F3B" w:rsidRDefault="00F217DC" w:rsidP="003F7F3B">
      <w:pPr>
        <w:spacing w:line="360" w:lineRule="auto"/>
        <w:ind w:right="-568"/>
        <w:jc w:val="both"/>
        <w:rPr>
          <w:rFonts w:ascii="Arial" w:hAnsi="Arial" w:cs="Arial"/>
          <w:lang w:val="es-ES"/>
        </w:rPr>
      </w:pPr>
    </w:p>
    <w:p w14:paraId="3C6D9983" w14:textId="267CC943" w:rsidR="003540BB" w:rsidRDefault="00450603" w:rsidP="002C6642">
      <w:pPr>
        <w:spacing w:line="360" w:lineRule="auto"/>
        <w:ind w:left="-284" w:right="-568"/>
        <w:jc w:val="both"/>
        <w:rPr>
          <w:rFonts w:ascii="Arial" w:hAnsi="Arial" w:cs="Arial"/>
          <w:lang w:val="es-ES"/>
        </w:rPr>
      </w:pPr>
      <w:r w:rsidRPr="00FF5235">
        <w:rPr>
          <w:rFonts w:ascii="Arial" w:hAnsi="Arial" w:cs="Arial"/>
          <w:lang w:val="es-ES"/>
        </w:rPr>
        <w:t xml:space="preserve">Todos los datos se transfieren a la nube del Rock </w:t>
      </w:r>
      <w:proofErr w:type="spellStart"/>
      <w:r w:rsidRPr="00FF5235">
        <w:rPr>
          <w:rFonts w:ascii="Arial" w:hAnsi="Arial" w:cs="Arial"/>
          <w:lang w:val="es-ES"/>
        </w:rPr>
        <w:t>Mapper</w:t>
      </w:r>
      <w:proofErr w:type="spellEnd"/>
      <w:r w:rsidRPr="00FF5235">
        <w:rPr>
          <w:rFonts w:ascii="Arial" w:hAnsi="Arial" w:cs="Arial"/>
          <w:lang w:val="es-ES"/>
        </w:rPr>
        <w:t xml:space="preserve"> con solo presionar un botón y </w:t>
      </w:r>
      <w:r w:rsidR="003540BB">
        <w:rPr>
          <w:rFonts w:ascii="Arial" w:hAnsi="Arial" w:cs="Arial"/>
          <w:lang w:val="es-ES"/>
        </w:rPr>
        <w:t xml:space="preserve">a </w:t>
      </w:r>
      <w:r w:rsidRPr="00FF5235">
        <w:rPr>
          <w:rFonts w:ascii="Arial" w:hAnsi="Arial" w:cs="Arial"/>
          <w:lang w:val="es-ES"/>
        </w:rPr>
        <w:t xml:space="preserve">esta nube se puede acceder fácilmente desde cualquier parte del mundo. </w:t>
      </w:r>
    </w:p>
    <w:p w14:paraId="7C775A41" w14:textId="372DDEBC" w:rsidR="003540BB" w:rsidRPr="00FF5235" w:rsidRDefault="00453122" w:rsidP="002C6642">
      <w:pPr>
        <w:spacing w:line="360" w:lineRule="auto"/>
        <w:ind w:left="-284" w:right="-568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>Los atributos pueden insertarse de forma libre o como opciones (esta permite tener información estandarizada); también, t</w:t>
      </w:r>
      <w:r w:rsidR="003540BB">
        <w:rPr>
          <w:rFonts w:ascii="Arial" w:hAnsi="Arial" w:cs="Arial"/>
          <w:lang w:val="es-ES"/>
        </w:rPr>
        <w:t xml:space="preserve">oda la información introducida en el software se almacena en </w:t>
      </w:r>
      <w:proofErr w:type="spellStart"/>
      <w:r w:rsidR="003540BB">
        <w:rPr>
          <w:rFonts w:ascii="Arial" w:hAnsi="Arial" w:cs="Arial"/>
          <w:lang w:val="es-ES"/>
        </w:rPr>
        <w:t>csv</w:t>
      </w:r>
      <w:proofErr w:type="spellEnd"/>
      <w:r>
        <w:rPr>
          <w:rFonts w:ascii="Arial" w:hAnsi="Arial" w:cs="Arial"/>
          <w:lang w:val="es-ES"/>
        </w:rPr>
        <w:t>., siendo más sencilla su importación y el manejo de base de datos.</w:t>
      </w:r>
    </w:p>
    <w:p w14:paraId="46DD7F5C" w14:textId="77777777" w:rsidR="001E6466" w:rsidRDefault="00B83983" w:rsidP="001E6466">
      <w:pPr>
        <w:spacing w:line="360" w:lineRule="auto"/>
        <w:ind w:left="-284" w:right="-568"/>
        <w:jc w:val="both"/>
        <w:rPr>
          <w:rFonts w:ascii="Arial" w:hAnsi="Arial" w:cs="Arial"/>
          <w:b/>
          <w:bCs/>
          <w:lang w:val="es-ES"/>
        </w:rPr>
      </w:pPr>
      <w:r w:rsidRPr="009D57D6">
        <w:rPr>
          <w:rFonts w:ascii="Arial" w:hAnsi="Arial" w:cs="Arial"/>
          <w:b/>
          <w:bCs/>
          <w:lang w:val="es-ES"/>
        </w:rPr>
        <w:t>METODOLOGÍA</w:t>
      </w:r>
      <w:r w:rsidR="00FD6C2F" w:rsidRPr="009D57D6">
        <w:rPr>
          <w:rFonts w:ascii="Arial" w:hAnsi="Arial" w:cs="Arial"/>
          <w:b/>
          <w:bCs/>
          <w:lang w:val="es-ES"/>
        </w:rPr>
        <w:t xml:space="preserve"> PARA LA</w:t>
      </w:r>
      <w:r w:rsidR="009B5B93" w:rsidRPr="009D57D6">
        <w:rPr>
          <w:rFonts w:ascii="Arial" w:hAnsi="Arial" w:cs="Arial"/>
          <w:b/>
          <w:bCs/>
          <w:lang w:val="es-ES"/>
        </w:rPr>
        <w:t xml:space="preserve"> </w:t>
      </w:r>
      <w:r w:rsidR="00FD6C2F" w:rsidRPr="009D57D6">
        <w:rPr>
          <w:rFonts w:ascii="Arial" w:hAnsi="Arial" w:cs="Arial"/>
          <w:b/>
          <w:bCs/>
          <w:lang w:val="es-ES"/>
        </w:rPr>
        <w:t>IMPLEMENTACIÓN</w:t>
      </w:r>
    </w:p>
    <w:p w14:paraId="4CC5962D" w14:textId="3A6BD77F" w:rsidR="00950BD6" w:rsidRPr="001E6466" w:rsidRDefault="00A44062" w:rsidP="001E6466">
      <w:pPr>
        <w:spacing w:line="360" w:lineRule="auto"/>
        <w:ind w:left="-284" w:right="-568"/>
        <w:jc w:val="both"/>
        <w:rPr>
          <w:rFonts w:ascii="Arial" w:hAnsi="Arial" w:cs="Arial"/>
          <w:b/>
          <w:bCs/>
          <w:lang w:val="es-ES"/>
        </w:rPr>
      </w:pPr>
      <w:r w:rsidRPr="00FF5235">
        <w:rPr>
          <w:rFonts w:ascii="Arial" w:hAnsi="Arial" w:cs="Arial"/>
          <w:color w:val="333333"/>
          <w:shd w:val="clear" w:color="auto" w:fill="FFFFFF"/>
        </w:rPr>
        <w:t xml:space="preserve">Un problema detectado en gran parte de los proyectos </w:t>
      </w:r>
      <w:r w:rsidR="00CA72BC" w:rsidRPr="00FF5235">
        <w:rPr>
          <w:rFonts w:ascii="Arial" w:hAnsi="Arial" w:cs="Arial"/>
          <w:color w:val="333333"/>
          <w:shd w:val="clear" w:color="auto" w:fill="FFFFFF"/>
        </w:rPr>
        <w:t>de innovación</w:t>
      </w:r>
      <w:r w:rsidRPr="00FF5235">
        <w:rPr>
          <w:rFonts w:ascii="Arial" w:hAnsi="Arial" w:cs="Arial"/>
          <w:color w:val="333333"/>
          <w:shd w:val="clear" w:color="auto" w:fill="FFFFFF"/>
        </w:rPr>
        <w:t xml:space="preserve">, está dado por las dificultades en la </w:t>
      </w:r>
      <w:r w:rsidR="003540BB">
        <w:rPr>
          <w:rFonts w:ascii="Arial" w:hAnsi="Arial" w:cs="Arial"/>
          <w:color w:val="333333"/>
          <w:shd w:val="clear" w:color="auto" w:fill="FFFFFF"/>
        </w:rPr>
        <w:t>i</w:t>
      </w:r>
      <w:r w:rsidRPr="00FF5235">
        <w:rPr>
          <w:rFonts w:ascii="Arial" w:hAnsi="Arial" w:cs="Arial"/>
          <w:color w:val="333333"/>
          <w:shd w:val="clear" w:color="auto" w:fill="FFFFFF"/>
        </w:rPr>
        <w:t xml:space="preserve">mplantación de los mismos en los diferentes entornos, siendo esta etapa fundamental para el éxito. La investigación que se expone en el presente </w:t>
      </w:r>
      <w:r w:rsidR="00861EBF">
        <w:rPr>
          <w:rFonts w:ascii="Arial" w:hAnsi="Arial" w:cs="Arial"/>
          <w:color w:val="333333"/>
          <w:shd w:val="clear" w:color="auto" w:fill="FFFFFF"/>
        </w:rPr>
        <w:t>trabajo</w:t>
      </w:r>
      <w:r w:rsidRPr="00FF5235">
        <w:rPr>
          <w:rFonts w:ascii="Arial" w:hAnsi="Arial" w:cs="Arial"/>
          <w:color w:val="333333"/>
          <w:shd w:val="clear" w:color="auto" w:fill="FFFFFF"/>
        </w:rPr>
        <w:t xml:space="preserve"> propone un </w:t>
      </w:r>
      <w:r w:rsidR="00E6223C">
        <w:rPr>
          <w:rFonts w:ascii="Arial" w:hAnsi="Arial" w:cs="Arial"/>
          <w:color w:val="333333"/>
          <w:shd w:val="clear" w:color="auto" w:fill="FFFFFF"/>
        </w:rPr>
        <w:t>m</w:t>
      </w:r>
      <w:r w:rsidRPr="00FF5235">
        <w:rPr>
          <w:rFonts w:ascii="Arial" w:hAnsi="Arial" w:cs="Arial"/>
          <w:color w:val="333333"/>
          <w:shd w:val="clear" w:color="auto" w:fill="FFFFFF"/>
        </w:rPr>
        <w:t xml:space="preserve">odelo de proceso para la </w:t>
      </w:r>
      <w:r w:rsidR="00E6223C">
        <w:rPr>
          <w:rFonts w:ascii="Arial" w:hAnsi="Arial" w:cs="Arial"/>
          <w:color w:val="333333"/>
          <w:shd w:val="clear" w:color="auto" w:fill="FFFFFF"/>
        </w:rPr>
        <w:t>implementación del</w:t>
      </w:r>
      <w:r w:rsidR="00681307" w:rsidRPr="00FF5235">
        <w:rPr>
          <w:rFonts w:ascii="Arial" w:hAnsi="Arial" w:cs="Arial"/>
          <w:color w:val="333333"/>
          <w:shd w:val="clear" w:color="auto" w:fill="FFFFFF"/>
        </w:rPr>
        <w:t xml:space="preserve"> Rock </w:t>
      </w:r>
      <w:proofErr w:type="spellStart"/>
      <w:r w:rsidR="00681307" w:rsidRPr="00FF5235">
        <w:rPr>
          <w:rFonts w:ascii="Arial" w:hAnsi="Arial" w:cs="Arial"/>
          <w:color w:val="333333"/>
          <w:shd w:val="clear" w:color="auto" w:fill="FFFFFF"/>
        </w:rPr>
        <w:t>Mapper</w:t>
      </w:r>
      <w:proofErr w:type="spellEnd"/>
      <w:r w:rsidR="00681307" w:rsidRPr="00FF5235">
        <w:rPr>
          <w:rFonts w:ascii="Arial" w:hAnsi="Arial" w:cs="Arial"/>
          <w:color w:val="333333"/>
          <w:shd w:val="clear" w:color="auto" w:fill="FFFFFF"/>
        </w:rPr>
        <w:t>.</w:t>
      </w:r>
    </w:p>
    <w:p w14:paraId="13BFF727" w14:textId="0AF138A3" w:rsidR="00F217DC" w:rsidRPr="00FF5235" w:rsidRDefault="001E6466" w:rsidP="001E6466">
      <w:pPr>
        <w:spacing w:line="360" w:lineRule="auto"/>
        <w:ind w:left="-284" w:right="-568"/>
        <w:jc w:val="center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noProof/>
          <w:color w:val="333333"/>
          <w:shd w:val="clear" w:color="auto" w:fill="FFFFFF"/>
        </w:rPr>
        <w:lastRenderedPageBreak/>
        <w:drawing>
          <wp:inline distT="0" distB="0" distL="0" distR="0" wp14:anchorId="0490123D" wp14:editId="2513F110">
            <wp:extent cx="5219400" cy="2840477"/>
            <wp:effectExtent l="0" t="0" r="635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47469" cy="2855752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A072756" w14:textId="62682B7C" w:rsidR="00FD6C2F" w:rsidRPr="009D57D6" w:rsidRDefault="00FD6C2F" w:rsidP="002C6642">
      <w:pPr>
        <w:spacing w:line="360" w:lineRule="auto"/>
        <w:ind w:left="-284" w:right="-568"/>
        <w:jc w:val="both"/>
        <w:rPr>
          <w:rFonts w:ascii="Arial" w:hAnsi="Arial" w:cs="Arial"/>
          <w:b/>
          <w:bCs/>
          <w:color w:val="333333"/>
          <w:shd w:val="clear" w:color="auto" w:fill="FFFFFF"/>
        </w:rPr>
      </w:pPr>
      <w:r w:rsidRPr="009D57D6">
        <w:rPr>
          <w:rFonts w:ascii="Arial" w:hAnsi="Arial" w:cs="Arial"/>
          <w:b/>
          <w:bCs/>
          <w:color w:val="333333"/>
          <w:shd w:val="clear" w:color="auto" w:fill="FFFFFF"/>
        </w:rPr>
        <w:t>RESULTADOS</w:t>
      </w:r>
    </w:p>
    <w:p w14:paraId="51591F45" w14:textId="2AA4D92E" w:rsidR="001130E1" w:rsidRDefault="00115D86" w:rsidP="002C6642">
      <w:pPr>
        <w:spacing w:line="360" w:lineRule="auto"/>
        <w:ind w:left="-284" w:right="-568"/>
        <w:jc w:val="both"/>
        <w:rPr>
          <w:rFonts w:ascii="Arial" w:hAnsi="Arial" w:cs="Arial"/>
          <w:color w:val="333333"/>
          <w:shd w:val="clear" w:color="auto" w:fill="FFFFFF"/>
        </w:rPr>
      </w:pPr>
      <w:r>
        <w:rPr>
          <w:rFonts w:ascii="Arial" w:hAnsi="Arial" w:cs="Arial"/>
          <w:noProof/>
          <w:color w:val="333333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113387FB" wp14:editId="72CD8FEA">
                <wp:simplePos x="0" y="0"/>
                <wp:positionH relativeFrom="column">
                  <wp:posOffset>2011458</wp:posOffset>
                </wp:positionH>
                <wp:positionV relativeFrom="paragraph">
                  <wp:posOffset>1612265</wp:posOffset>
                </wp:positionV>
                <wp:extent cx="1496291" cy="409242"/>
                <wp:effectExtent l="0" t="0" r="0" b="0"/>
                <wp:wrapNone/>
                <wp:docPr id="36" name="Cuadro de texto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96291" cy="409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2965DF1E" w14:textId="2FA3EC4C" w:rsidR="001E6466" w:rsidRPr="001E6466" w:rsidRDefault="001E6466" w:rsidP="001E6466">
                            <w:pPr>
                              <w:jc w:val="center"/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 w:rsidRPr="001E6466">
                              <w:rPr>
                                <w:b/>
                                <w:bCs/>
                                <w:lang w:val="es-ES"/>
                              </w:rPr>
                              <w:t>Mapeo Convencional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type w14:anchorId="113387FB" id="_x0000_t202" coordsize="21600,21600" o:spt="202" path="m,l,21600r21600,l21600,xe">
                <v:stroke joinstyle="miter"/>
                <v:path gradientshapeok="t" o:connecttype="rect"/>
              </v:shapetype>
              <v:shape id="Cuadro de texto 36" o:spid="_x0000_s1026" type="#_x0000_t202" style="position:absolute;left:0;text-align:left;margin-left:158.4pt;margin-top:126.95pt;width:117.8pt;height:32.2pt;z-index:25166233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" filled="f" stroked="f" strokeweight=".5pt">
                <v:textbox>
                  <w:txbxContent>
                    <w:p w14:paraId="2965DF1E" w14:textId="2FA3EC4C" w:rsidR="001E6466" w:rsidRPr="001E6466" w:rsidRDefault="001E6466" w:rsidP="001E6466">
                      <w:pPr>
                        <w:jc w:val="center"/>
                        <w:rPr>
                          <w:b/>
                          <w:bCs/>
                          <w:lang w:val="es-ES"/>
                        </w:rPr>
                      </w:pPr>
                      <w:r w:rsidRPr="001E6466">
                        <w:rPr>
                          <w:b/>
                          <w:bCs/>
                          <w:lang w:val="es-ES"/>
                        </w:rPr>
                        <w:t>Mapeo Convencional</w:t>
                      </w:r>
                    </w:p>
                  </w:txbxContent>
                </v:textbox>
              </v:shape>
            </w:pict>
          </mc:Fallback>
        </mc:AlternateContent>
      </w:r>
      <w:r>
        <w:rPr>
          <w:rFonts w:ascii="Arial" w:hAnsi="Arial" w:cs="Arial"/>
          <w:noProof/>
          <w:color w:val="333333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5A7C38A8" wp14:editId="212E38E4">
                <wp:simplePos x="0" y="0"/>
                <wp:positionH relativeFrom="column">
                  <wp:posOffset>1959924</wp:posOffset>
                </wp:positionH>
                <wp:positionV relativeFrom="paragraph">
                  <wp:posOffset>2617470</wp:posOffset>
                </wp:positionV>
                <wp:extent cx="1738431" cy="409242"/>
                <wp:effectExtent l="0" t="0" r="0" b="0"/>
                <wp:wrapNone/>
                <wp:docPr id="37" name="Cuadro de texto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38431" cy="409242"/>
                        </a:xfrm>
                        <a:prstGeom prst="rect">
                          <a:avLst/>
                        </a:prstGeom>
                        <a:noFill/>
                        <a:ln w="6350">
                          <a:noFill/>
                        </a:ln>
                      </wps:spPr>
                      <wps:txbx>
                        <w:txbxContent>
                          <w:p w14:paraId="7A54905C" w14:textId="686772AB" w:rsidR="00115D86" w:rsidRPr="001E6466" w:rsidRDefault="00115D86" w:rsidP="00115D86">
                            <w:pPr>
                              <w:jc w:val="center"/>
                              <w:rPr>
                                <w:b/>
                                <w:bCs/>
                                <w:lang w:val="es-ES"/>
                              </w:rPr>
                            </w:pPr>
                            <w:r w:rsidRPr="001E6466">
                              <w:rPr>
                                <w:b/>
                                <w:bCs/>
                                <w:lang w:val="es-ES"/>
                              </w:rPr>
                              <w:t xml:space="preserve">Mapeo </w:t>
                            </w:r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 xml:space="preserve">con Rock </w:t>
                            </w:r>
                            <w:proofErr w:type="spellStart"/>
                            <w:r>
                              <w:rPr>
                                <w:b/>
                                <w:bCs/>
                                <w:lang w:val="es-ES"/>
                              </w:rPr>
                              <w:t>Mapper</w:t>
                            </w:r>
                            <w:proofErr w:type="spellEnd"/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5A7C38A8" id="Cuadro de texto 37" o:spid="_x0000_s1027" type="#_x0000_t202" style="position:absolute;left:0;text-align:left;margin-left:154.3pt;margin-top:206.1pt;width:136.9pt;height:32.2pt;z-index:25166438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" filled="f" stroked="f" strokeweight=".5pt">
                <v:textbox>
                  <w:txbxContent>
                    <w:p w14:paraId="7A54905C" w14:textId="686772AB" w:rsidR="00115D86" w:rsidRPr="001E6466" w:rsidRDefault="00115D86" w:rsidP="00115D86">
                      <w:pPr>
                        <w:jc w:val="center"/>
                        <w:rPr>
                          <w:b/>
                          <w:bCs/>
                          <w:lang w:val="es-ES"/>
                        </w:rPr>
                      </w:pPr>
                      <w:r w:rsidRPr="001E6466">
                        <w:rPr>
                          <w:b/>
                          <w:bCs/>
                          <w:lang w:val="es-ES"/>
                        </w:rPr>
                        <w:t xml:space="preserve">Mapeo </w:t>
                      </w:r>
                      <w:r>
                        <w:rPr>
                          <w:b/>
                          <w:bCs/>
                          <w:lang w:val="es-ES"/>
                        </w:rPr>
                        <w:t xml:space="preserve">con Rock </w:t>
                      </w:r>
                      <w:proofErr w:type="spellStart"/>
                      <w:r>
                        <w:rPr>
                          <w:b/>
                          <w:bCs/>
                          <w:lang w:val="es-ES"/>
                        </w:rPr>
                        <w:t>Mapper</w:t>
                      </w:r>
                      <w:proofErr w:type="spellEnd"/>
                    </w:p>
                  </w:txbxContent>
                </v:textbox>
              </v:shape>
            </w:pict>
          </mc:Fallback>
        </mc:AlternateContent>
      </w:r>
      <w:r w:rsidR="001E6466">
        <w:rPr>
          <w:rFonts w:ascii="Arial" w:hAnsi="Arial" w:cs="Arial"/>
          <w:noProof/>
          <w:color w:val="333333"/>
          <w:shd w:val="clear" w:color="auto" w:fill="FFFFFF"/>
        </w:rPr>
        <w:drawing>
          <wp:anchor distT="0" distB="0" distL="114300" distR="114300" simplePos="0" relativeHeight="251661312" behindDoc="0" locked="0" layoutInCell="1" allowOverlap="1" wp14:anchorId="53F6FDE4" wp14:editId="2DC0FF5D">
            <wp:simplePos x="0" y="0"/>
            <wp:positionH relativeFrom="column">
              <wp:posOffset>-96520</wp:posOffset>
            </wp:positionH>
            <wp:positionV relativeFrom="paragraph">
              <wp:posOffset>2389505</wp:posOffset>
            </wp:positionV>
            <wp:extent cx="5810885" cy="1378585"/>
            <wp:effectExtent l="0" t="0" r="0" b="0"/>
            <wp:wrapTopAndBottom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6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810885" cy="137858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6466">
        <w:rPr>
          <w:rFonts w:ascii="Arial" w:hAnsi="Arial" w:cs="Arial"/>
          <w:noProof/>
          <w:color w:val="333333"/>
          <w:shd w:val="clear" w:color="auto" w:fill="FFFFFF"/>
        </w:rPr>
        <w:drawing>
          <wp:anchor distT="0" distB="0" distL="114300" distR="114300" simplePos="0" relativeHeight="251660288" behindDoc="0" locked="0" layoutInCell="1" allowOverlap="1" wp14:anchorId="12C8CFEF" wp14:editId="643A5AF9">
            <wp:simplePos x="0" y="0"/>
            <wp:positionH relativeFrom="column">
              <wp:posOffset>-151604</wp:posOffset>
            </wp:positionH>
            <wp:positionV relativeFrom="paragraph">
              <wp:posOffset>1698694</wp:posOffset>
            </wp:positionV>
            <wp:extent cx="5891530" cy="814705"/>
            <wp:effectExtent l="0" t="0" r="0" b="4445"/>
            <wp:wrapTopAndBottom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BEBA8EAE-BF5A-486C-A8C5-ECC9F3942E4B}">
                          <a14:imgProps xmlns:a14="http://schemas.microsoft.com/office/drawing/2010/main">
                            <a14:imgLayer r:embed="rId18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691"/>
                    <a:stretch/>
                  </pic:blipFill>
                  <pic:spPr bwMode="auto">
                    <a:xfrm>
                      <a:off x="0" y="0"/>
                      <a:ext cx="5891530" cy="814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B5063">
        <w:rPr>
          <w:rFonts w:ascii="Arial" w:hAnsi="Arial" w:cs="Arial"/>
          <w:color w:val="333333"/>
          <w:shd w:val="clear" w:color="auto" w:fill="FFFFFF"/>
        </w:rPr>
        <w:t>Los resultados de las pruebas realizadas nos muestran que la precisión de la imagen 3D obtenida es en promedio ±5 cm; también, considerando un flujo completo de mapeo, que abarca desde el lavado de la labor hasta la visualización del mapeo en softwares de modelamiento, se disminuye en un 40% el tiempo del método tradicional. Se observan mejoras en el aspecto de la seguridad ya que el personal está expuesto a zonas sin sostener en un 70% menor al normal. Finalmente, hasta la fecha, se importaron con éxito al 100% de los softwares mineros de modelamiento sin pérdida de información.</w:t>
      </w:r>
    </w:p>
    <w:p w14:paraId="16AD02B1" w14:textId="5DC7005F" w:rsidR="00FD6C2F" w:rsidRPr="009D57D6" w:rsidRDefault="009B5B93" w:rsidP="002C6642">
      <w:pPr>
        <w:spacing w:line="360" w:lineRule="auto"/>
        <w:ind w:left="-284" w:right="-568"/>
        <w:jc w:val="both"/>
        <w:rPr>
          <w:rFonts w:ascii="Arial" w:hAnsi="Arial" w:cs="Arial"/>
          <w:b/>
          <w:bCs/>
          <w:color w:val="333333"/>
          <w:shd w:val="clear" w:color="auto" w:fill="FFFFFF"/>
        </w:rPr>
      </w:pPr>
      <w:r w:rsidRPr="009D57D6">
        <w:rPr>
          <w:rFonts w:ascii="Arial" w:hAnsi="Arial" w:cs="Arial"/>
          <w:b/>
          <w:bCs/>
          <w:color w:val="333333"/>
          <w:shd w:val="clear" w:color="auto" w:fill="FFFFFF"/>
        </w:rPr>
        <w:t>CONCLUSIONES</w:t>
      </w:r>
    </w:p>
    <w:p w14:paraId="1195217A" w14:textId="05D74A5B" w:rsidR="001A55A6" w:rsidRPr="00FF5235" w:rsidRDefault="00EB5063" w:rsidP="002C6642">
      <w:pPr>
        <w:spacing w:line="360" w:lineRule="auto"/>
        <w:ind w:left="-284" w:right="-568"/>
        <w:jc w:val="both"/>
        <w:rPr>
          <w:rFonts w:ascii="Arial" w:hAnsi="Arial" w:cs="Arial"/>
          <w:lang w:val="es-ES"/>
        </w:rPr>
      </w:pPr>
      <w:r>
        <w:rPr>
          <w:rFonts w:ascii="Arial" w:hAnsi="Arial" w:cs="Arial"/>
          <w:lang w:val="es-ES"/>
        </w:rPr>
        <w:t xml:space="preserve">El Rock </w:t>
      </w:r>
      <w:proofErr w:type="spellStart"/>
      <w:r>
        <w:rPr>
          <w:rFonts w:ascii="Arial" w:hAnsi="Arial" w:cs="Arial"/>
          <w:lang w:val="es-ES"/>
        </w:rPr>
        <w:t>Mapper</w:t>
      </w:r>
      <w:proofErr w:type="spellEnd"/>
      <w:r>
        <w:rPr>
          <w:rFonts w:ascii="Arial" w:hAnsi="Arial" w:cs="Arial"/>
          <w:lang w:val="es-ES"/>
        </w:rPr>
        <w:t xml:space="preserve"> y su implementación demostraron ser una solución eficiente y confiable para procesos como el mapeo geológico y </w:t>
      </w:r>
      <w:proofErr w:type="spellStart"/>
      <w:r>
        <w:rPr>
          <w:rFonts w:ascii="Arial" w:hAnsi="Arial" w:cs="Arial"/>
          <w:lang w:val="es-ES"/>
        </w:rPr>
        <w:t>geomecánico</w:t>
      </w:r>
      <w:proofErr w:type="spellEnd"/>
      <w:r w:rsidR="001A55A6">
        <w:rPr>
          <w:rFonts w:ascii="Arial" w:hAnsi="Arial" w:cs="Arial"/>
          <w:lang w:val="es-ES"/>
        </w:rPr>
        <w:t>, esto debido a la practicidad del hardware (un iPad Pro) y el software. Se evidenció, mediante la toma de datos y análisis de ellos</w:t>
      </w:r>
      <w:r w:rsidR="001E6466">
        <w:rPr>
          <w:rFonts w:ascii="Arial" w:hAnsi="Arial" w:cs="Arial"/>
          <w:lang w:val="es-ES"/>
        </w:rPr>
        <w:t>,</w:t>
      </w:r>
      <w:r w:rsidR="001A55A6">
        <w:rPr>
          <w:rFonts w:ascii="Arial" w:hAnsi="Arial" w:cs="Arial"/>
          <w:lang w:val="es-ES"/>
        </w:rPr>
        <w:t xml:space="preserve"> hasta la fecha, la alta precisión, reducción de tiempos</w:t>
      </w:r>
      <w:r w:rsidR="001E6466">
        <w:rPr>
          <w:rFonts w:ascii="Arial" w:hAnsi="Arial" w:cs="Arial"/>
          <w:lang w:val="es-ES"/>
        </w:rPr>
        <w:t>,</w:t>
      </w:r>
      <w:r w:rsidR="001A55A6">
        <w:rPr>
          <w:rFonts w:ascii="Arial" w:hAnsi="Arial" w:cs="Arial"/>
          <w:lang w:val="es-ES"/>
        </w:rPr>
        <w:t xml:space="preserve"> riesgos operativos y la compatibilidad del software. </w:t>
      </w:r>
      <w:r w:rsidR="001E6466">
        <w:rPr>
          <w:rFonts w:ascii="Arial" w:hAnsi="Arial" w:cs="Arial"/>
          <w:lang w:val="es-ES"/>
        </w:rPr>
        <w:t>Es</w:t>
      </w:r>
      <w:r w:rsidR="001A55A6">
        <w:rPr>
          <w:rFonts w:ascii="Arial" w:hAnsi="Arial" w:cs="Arial"/>
          <w:lang w:val="es-ES"/>
        </w:rPr>
        <w:t>to combinado a una estrategia de implementación hace que su adopción sea exitosa, logrando mejores prácticas y un avance en el desarrollo minero peruano.</w:t>
      </w:r>
    </w:p>
    <w:sectPr w:rsidR="001A55A6" w:rsidRPr="00FF5235" w:rsidSect="001E6466">
      <w:headerReference w:type="default" r:id="rId19"/>
      <w:pgSz w:w="11906" w:h="16838"/>
      <w:pgMar w:top="1417" w:right="1701" w:bottom="709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30DD71E" w14:textId="77777777" w:rsidR="00295221" w:rsidRDefault="00295221" w:rsidP="00FF5235">
      <w:pPr>
        <w:spacing w:after="0" w:line="240" w:lineRule="auto"/>
      </w:pPr>
      <w:r>
        <w:separator/>
      </w:r>
    </w:p>
  </w:endnote>
  <w:endnote w:type="continuationSeparator" w:id="0">
    <w:p w14:paraId="59D9EE6F" w14:textId="77777777" w:rsidR="00295221" w:rsidRDefault="00295221" w:rsidP="00FF5235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25BF50D" w14:textId="77777777" w:rsidR="00295221" w:rsidRDefault="00295221" w:rsidP="00FF5235">
      <w:pPr>
        <w:spacing w:after="0" w:line="240" w:lineRule="auto"/>
      </w:pPr>
      <w:r>
        <w:separator/>
      </w:r>
    </w:p>
  </w:footnote>
  <w:footnote w:type="continuationSeparator" w:id="0">
    <w:p w14:paraId="37C2A2CF" w14:textId="77777777" w:rsidR="00295221" w:rsidRDefault="00295221" w:rsidP="00FF5235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D110E70" w14:textId="2F89A7BD" w:rsidR="00FF5235" w:rsidRDefault="00FF5235">
    <w:pPr>
      <w:pStyle w:val="Encabezado"/>
    </w:pPr>
    <w:r>
      <w:rPr>
        <w:noProof/>
      </w:rPr>
      <w:drawing>
        <wp:anchor distT="0" distB="0" distL="114300" distR="114300" simplePos="0" relativeHeight="251659264" behindDoc="0" locked="0" layoutInCell="1" allowOverlap="1" wp14:anchorId="36FF5EAF" wp14:editId="30451CF6">
          <wp:simplePos x="0" y="0"/>
          <wp:positionH relativeFrom="column">
            <wp:posOffset>3770630</wp:posOffset>
          </wp:positionH>
          <wp:positionV relativeFrom="paragraph">
            <wp:posOffset>-35928</wp:posOffset>
          </wp:positionV>
          <wp:extent cx="2098040" cy="781050"/>
          <wp:effectExtent l="0" t="0" r="0" b="0"/>
          <wp:wrapTopAndBottom/>
          <wp:docPr id="34" name="Imagen 34" descr="Inscripciones - Instituto de Ingenieros de Minas del Perú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3" descr="Inscripciones - Instituto de Ingenieros de Minas del Perú"/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098040" cy="78105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0" locked="0" layoutInCell="1" allowOverlap="1" wp14:anchorId="303E67DB" wp14:editId="5985C69C">
          <wp:simplePos x="0" y="0"/>
          <wp:positionH relativeFrom="column">
            <wp:posOffset>-626828</wp:posOffset>
          </wp:positionH>
          <wp:positionV relativeFrom="paragraph">
            <wp:posOffset>-39216</wp:posOffset>
          </wp:positionV>
          <wp:extent cx="2820112" cy="782628"/>
          <wp:effectExtent l="0" t="0" r="0" b="0"/>
          <wp:wrapTopAndBottom/>
          <wp:docPr id="35" name="Imagen 35" descr="PERUMIN 37 Convención Miner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PERUMIN 37 Convención Miner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BEBA8EAE-BF5A-486C-A8C5-ECC9F3942E4B}">
                        <a14:imgProps xmlns:a14="http://schemas.microsoft.com/office/drawing/2010/main">
                          <a14:imgLayer r:embed="rId3">
                            <a14:imgEffect>
                              <a14:sharpenSoften amount="50000"/>
                            </a14:imgEffect>
                          </a14:imgLayer>
                        </a14:imgProps>
                      </a:ex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2820112" cy="78262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D7A5C92"/>
    <w:multiLevelType w:val="hybridMultilevel"/>
    <w:tmpl w:val="1B96A8C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AF16AC"/>
    <w:multiLevelType w:val="hybridMultilevel"/>
    <w:tmpl w:val="F46EBDAC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953284E"/>
    <w:multiLevelType w:val="hybridMultilevel"/>
    <w:tmpl w:val="DE2248F2"/>
    <w:lvl w:ilvl="0" w:tplc="2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9"/>
  <w:proofState w:spelling="clean"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7B2A27"/>
    <w:rsid w:val="0001568A"/>
    <w:rsid w:val="00023280"/>
    <w:rsid w:val="00055641"/>
    <w:rsid w:val="00083320"/>
    <w:rsid w:val="000B3B0C"/>
    <w:rsid w:val="000C531E"/>
    <w:rsid w:val="000E1D84"/>
    <w:rsid w:val="000F2673"/>
    <w:rsid w:val="001130E1"/>
    <w:rsid w:val="00115D86"/>
    <w:rsid w:val="001A55A6"/>
    <w:rsid w:val="001A5840"/>
    <w:rsid w:val="001C31F0"/>
    <w:rsid w:val="001E6466"/>
    <w:rsid w:val="00232D82"/>
    <w:rsid w:val="00260336"/>
    <w:rsid w:val="00295221"/>
    <w:rsid w:val="002971AE"/>
    <w:rsid w:val="002C6642"/>
    <w:rsid w:val="00335EEC"/>
    <w:rsid w:val="003540BB"/>
    <w:rsid w:val="0037477E"/>
    <w:rsid w:val="003E10C6"/>
    <w:rsid w:val="003F7F3B"/>
    <w:rsid w:val="00444D06"/>
    <w:rsid w:val="00450603"/>
    <w:rsid w:val="00453122"/>
    <w:rsid w:val="00542865"/>
    <w:rsid w:val="005619DB"/>
    <w:rsid w:val="005826B5"/>
    <w:rsid w:val="00590535"/>
    <w:rsid w:val="00633205"/>
    <w:rsid w:val="00645F20"/>
    <w:rsid w:val="00681307"/>
    <w:rsid w:val="00695BC2"/>
    <w:rsid w:val="006E7046"/>
    <w:rsid w:val="007B2A27"/>
    <w:rsid w:val="007E5238"/>
    <w:rsid w:val="008401C2"/>
    <w:rsid w:val="00861EBF"/>
    <w:rsid w:val="00863B02"/>
    <w:rsid w:val="008927C9"/>
    <w:rsid w:val="00950BD6"/>
    <w:rsid w:val="009B5B93"/>
    <w:rsid w:val="009D57D6"/>
    <w:rsid w:val="009F2EB3"/>
    <w:rsid w:val="00A0516C"/>
    <w:rsid w:val="00A44062"/>
    <w:rsid w:val="00A81DEF"/>
    <w:rsid w:val="00AA751F"/>
    <w:rsid w:val="00AB2D1C"/>
    <w:rsid w:val="00AD6BC2"/>
    <w:rsid w:val="00B07D77"/>
    <w:rsid w:val="00B2579D"/>
    <w:rsid w:val="00B83983"/>
    <w:rsid w:val="00C1245A"/>
    <w:rsid w:val="00C26A3D"/>
    <w:rsid w:val="00C72966"/>
    <w:rsid w:val="00C97F0E"/>
    <w:rsid w:val="00CA72BC"/>
    <w:rsid w:val="00CE6009"/>
    <w:rsid w:val="00CE6C44"/>
    <w:rsid w:val="00D727D2"/>
    <w:rsid w:val="00DF540A"/>
    <w:rsid w:val="00E24052"/>
    <w:rsid w:val="00E43CBA"/>
    <w:rsid w:val="00E44B64"/>
    <w:rsid w:val="00E6223C"/>
    <w:rsid w:val="00E70C28"/>
    <w:rsid w:val="00EB302B"/>
    <w:rsid w:val="00EB5063"/>
    <w:rsid w:val="00EC69BD"/>
    <w:rsid w:val="00EF3246"/>
    <w:rsid w:val="00F217DC"/>
    <w:rsid w:val="00F3601C"/>
    <w:rsid w:val="00F62D9E"/>
    <w:rsid w:val="00F81867"/>
    <w:rsid w:val="00FD6C2F"/>
    <w:rsid w:val="00FF523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PE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5E12961C"/>
  <w14:defaultImageDpi w14:val="32767"/>
  <w15:chartTrackingRefBased/>
  <w15:docId w15:val="{E0E40DD4-1988-4FF8-B5D5-A7399732C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PE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9F2EB3"/>
  </w:style>
  <w:style w:type="character" w:default="1" w:styleId="Fuentedeprrafopredeter">
    <w:name w:val="Default Paragraph Font"/>
    <w:uiPriority w:val="1"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Refdecomentario">
    <w:name w:val="annotation reference"/>
    <w:basedOn w:val="Fuentedeprrafopredeter"/>
    <w:uiPriority w:val="99"/>
    <w:semiHidden/>
    <w:unhideWhenUsed/>
    <w:rsid w:val="00F3601C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semiHidden/>
    <w:unhideWhenUsed/>
    <w:rsid w:val="00F3601C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semiHidden/>
    <w:rsid w:val="00F3601C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F3601C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F3601C"/>
    <w:rPr>
      <w:b/>
      <w:bCs/>
      <w:sz w:val="20"/>
      <w:szCs w:val="20"/>
    </w:rPr>
  </w:style>
  <w:style w:type="paragraph" w:styleId="Encabezado">
    <w:name w:val="header"/>
    <w:basedOn w:val="Normal"/>
    <w:link w:val="EncabezadoCar"/>
    <w:uiPriority w:val="99"/>
    <w:unhideWhenUsed/>
    <w:rsid w:val="00FF523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FF5235"/>
  </w:style>
  <w:style w:type="paragraph" w:styleId="Piedepgina">
    <w:name w:val="footer"/>
    <w:basedOn w:val="Normal"/>
    <w:link w:val="PiedepginaCar"/>
    <w:uiPriority w:val="99"/>
    <w:unhideWhenUsed/>
    <w:rsid w:val="00FF5235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FF5235"/>
  </w:style>
  <w:style w:type="table" w:styleId="Tablaconcuadrcula">
    <w:name w:val="Table Grid"/>
    <w:basedOn w:val="Tablanormal"/>
    <w:uiPriority w:val="39"/>
    <w:rsid w:val="009F2EB3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basedOn w:val="Fuentedeprrafopredeter"/>
    <w:uiPriority w:val="99"/>
    <w:unhideWhenUsed/>
    <w:rsid w:val="009F2EB3"/>
    <w:rPr>
      <w:color w:val="0563C1" w:themeColor="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9F2EB3"/>
    <w:rPr>
      <w:color w:val="605E5C"/>
      <w:shd w:val="clear" w:color="auto" w:fill="E1DFDD"/>
    </w:rPr>
  </w:style>
  <w:style w:type="character" w:styleId="Hipervnculovisitado">
    <w:name w:val="FollowedHyperlink"/>
    <w:basedOn w:val="Fuentedeprrafopredeter"/>
    <w:uiPriority w:val="99"/>
    <w:semiHidden/>
    <w:unhideWhenUsed/>
    <w:rsid w:val="009F2EB3"/>
    <w:rPr>
      <w:color w:val="954F72" w:themeColor="followedHyperlink"/>
      <w:u w:val="single"/>
    </w:rPr>
  </w:style>
  <w:style w:type="paragraph" w:styleId="Prrafodelista">
    <w:name w:val="List Paragraph"/>
    <w:basedOn w:val="Normal"/>
    <w:uiPriority w:val="34"/>
    <w:qFormat/>
    <w:rsid w:val="005619D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bregette.falcon@sample-solution.com" TargetMode="External"/><Relationship Id="rId13" Type="http://schemas.openxmlformats.org/officeDocument/2006/relationships/image" Target="media/image3.png"/><Relationship Id="rId18" Type="http://schemas.microsoft.com/office/2007/relationships/hdphoto" Target="media/hdphoto3.wdp"/><Relationship Id="rId3" Type="http://schemas.openxmlformats.org/officeDocument/2006/relationships/styles" Target="styles.xml"/><Relationship Id="rId21" Type="http://schemas.openxmlformats.org/officeDocument/2006/relationships/theme" Target="theme/theme1.xml"/><Relationship Id="rId7" Type="http://schemas.openxmlformats.org/officeDocument/2006/relationships/endnotes" Target="endnotes.xml"/><Relationship Id="rId12" Type="http://schemas.openxmlformats.org/officeDocument/2006/relationships/image" Target="media/image2.png"/><Relationship Id="rId17" Type="http://schemas.openxmlformats.org/officeDocument/2006/relationships/image" Target="media/image5.png"/><Relationship Id="rId2" Type="http://schemas.openxmlformats.org/officeDocument/2006/relationships/numbering" Target="numbering.xml"/><Relationship Id="rId16" Type="http://schemas.microsoft.com/office/2007/relationships/hdphoto" Target="media/hdphoto2.wdp"/><Relationship Id="rId20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1.PNG"/><Relationship Id="rId5" Type="http://schemas.openxmlformats.org/officeDocument/2006/relationships/webSettings" Target="webSettings.xml"/><Relationship Id="rId15" Type="http://schemas.openxmlformats.org/officeDocument/2006/relationships/image" Target="media/image4.png"/><Relationship Id="rId10" Type="http://schemas.openxmlformats.org/officeDocument/2006/relationships/hyperlink" Target="mailto:stefan@rockmapper.net" TargetMode="External"/><Relationship Id="rId19" Type="http://schemas.openxmlformats.org/officeDocument/2006/relationships/header" Target="header1.xml"/><Relationship Id="rId4" Type="http://schemas.openxmlformats.org/officeDocument/2006/relationships/settings" Target="settings.xml"/><Relationship Id="rId9" Type="http://schemas.openxmlformats.org/officeDocument/2006/relationships/hyperlink" Target="mailto:ivan.reyna@sample-solution.com" TargetMode="External"/><Relationship Id="rId14" Type="http://schemas.microsoft.com/office/2007/relationships/hdphoto" Target="media/hdphoto1.wdp"/></Relationships>
</file>

<file path=word/_rels/header1.xml.rels><?xml version="1.0" encoding="UTF-8" standalone="yes"?>
<Relationships xmlns="http://schemas.openxmlformats.org/package/2006/relationships"><Relationship Id="rId3" Type="http://schemas.microsoft.com/office/2007/relationships/hdphoto" Target="media/hdphoto4.wdp"/><Relationship Id="rId2" Type="http://schemas.openxmlformats.org/officeDocument/2006/relationships/image" Target="media/image7.png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F98EF55-1D8B-48C5-9C1E-C001AB861B1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5151</TotalTime>
  <Pages>3</Pages>
  <Words>703</Words>
  <Characters>3869</Characters>
  <Application>Microsoft Office Word</Application>
  <DocSecurity>0</DocSecurity>
  <Lines>32</Lines>
  <Paragraphs>9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4563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Falcon V. Bregette C.</dc:creator>
  <cp:keywords/>
  <dc:description/>
  <cp:lastModifiedBy>Falcon V. Bregette C.</cp:lastModifiedBy>
  <cp:revision>8</cp:revision>
  <dcterms:created xsi:type="dcterms:W3CDTF">2025-05-07T06:21:00Z</dcterms:created>
  <dcterms:modified xsi:type="dcterms:W3CDTF">2025-05-13T04:53:00Z</dcterms:modified>
</cp:coreProperties>
</file>